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7" w:type="dxa"/>
        <w:tblLayout w:type="fixed"/>
        <w:tblCellMar>
          <w:left w:w="107" w:type="dxa"/>
          <w:right w:w="107" w:type="dxa"/>
        </w:tblCellMar>
        <w:tblLook w:val="0000" w:firstRow="0" w:lastRow="0" w:firstColumn="0" w:lastColumn="0" w:noHBand="0" w:noVBand="0"/>
      </w:tblPr>
      <w:tblGrid>
        <w:gridCol w:w="1985"/>
        <w:gridCol w:w="567"/>
        <w:gridCol w:w="7371"/>
      </w:tblGrid>
      <w:tr w:rsidR="00CF531F" w:rsidRPr="007936A0" w:rsidTr="00006B58">
        <w:trPr>
          <w:cantSplit/>
          <w:trHeight w:hRule="exact" w:val="993"/>
        </w:trPr>
        <w:tc>
          <w:tcPr>
            <w:tcW w:w="2552" w:type="dxa"/>
            <w:gridSpan w:val="2"/>
          </w:tcPr>
          <w:p w:rsidR="00CF531F" w:rsidRPr="007936A0" w:rsidRDefault="00002075" w:rsidP="00CA6262">
            <w:pPr>
              <w:rPr>
                <w:rFonts w:cs="Arial"/>
                <w:szCs w:val="22"/>
              </w:rPr>
            </w:pPr>
            <w:r>
              <w:rPr>
                <w:rFonts w:cs="Arial"/>
                <w:noProof/>
                <w:szCs w:val="22"/>
                <w:lang w:val="en-US" w:eastAsia="zh-TW"/>
              </w:rPr>
              <w:drawing>
                <wp:inline distT="0" distB="0" distL="0" distR="0">
                  <wp:extent cx="1428750" cy="533400"/>
                  <wp:effectExtent l="0" t="0" r="0" b="0"/>
                  <wp:docPr id="1" name="Picture 1" descr="IET_MAST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T_MASTER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533400"/>
                          </a:xfrm>
                          <a:prstGeom prst="rect">
                            <a:avLst/>
                          </a:prstGeom>
                          <a:noFill/>
                          <a:ln>
                            <a:noFill/>
                          </a:ln>
                        </pic:spPr>
                      </pic:pic>
                    </a:graphicData>
                  </a:graphic>
                </wp:inline>
              </w:drawing>
            </w:r>
          </w:p>
        </w:tc>
        <w:tc>
          <w:tcPr>
            <w:tcW w:w="7371" w:type="dxa"/>
          </w:tcPr>
          <w:p w:rsidR="00CF531F" w:rsidRPr="007936A0" w:rsidRDefault="006D4BE8" w:rsidP="0029045C">
            <w:pPr>
              <w:jc w:val="center"/>
              <w:rPr>
                <w:rFonts w:cs="Arial"/>
                <w:b/>
                <w:szCs w:val="22"/>
              </w:rPr>
            </w:pPr>
            <w:r w:rsidRPr="007936A0">
              <w:rPr>
                <w:rFonts w:cs="Arial"/>
                <w:b/>
                <w:szCs w:val="22"/>
              </w:rPr>
              <w:t xml:space="preserve">IET </w:t>
            </w:r>
            <w:r w:rsidR="00CF531F" w:rsidRPr="007936A0">
              <w:rPr>
                <w:rFonts w:cs="Arial"/>
                <w:b/>
                <w:szCs w:val="22"/>
              </w:rPr>
              <w:t>Events Non- Exclusive Publication Agreement</w:t>
            </w:r>
          </w:p>
          <w:p w:rsidR="00CF531F" w:rsidRPr="007936A0" w:rsidRDefault="00CF531F" w:rsidP="00006B58">
            <w:pPr>
              <w:rPr>
                <w:rFonts w:cs="Arial"/>
                <w:szCs w:val="22"/>
              </w:rPr>
            </w:pPr>
          </w:p>
          <w:p w:rsidR="00CF531F" w:rsidRPr="007936A0" w:rsidRDefault="00CF531F" w:rsidP="00CF531F">
            <w:pPr>
              <w:jc w:val="center"/>
              <w:rPr>
                <w:rFonts w:cs="Arial"/>
                <w:b/>
                <w:snapToGrid w:val="0"/>
                <w:szCs w:val="22"/>
                <w:u w:color="000000"/>
              </w:rPr>
            </w:pPr>
          </w:p>
          <w:p w:rsidR="00CF531F" w:rsidRPr="007936A0" w:rsidRDefault="00CF531F" w:rsidP="00CF531F">
            <w:pPr>
              <w:jc w:val="center"/>
              <w:rPr>
                <w:rFonts w:cs="Arial"/>
                <w:szCs w:val="22"/>
              </w:rPr>
            </w:pPr>
          </w:p>
        </w:tc>
      </w:tr>
      <w:tr w:rsidR="00180223" w:rsidRPr="007936A0" w:rsidTr="00C451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985" w:type="dxa"/>
          </w:tcPr>
          <w:p w:rsidR="00180223" w:rsidRPr="007936A0" w:rsidRDefault="00180223" w:rsidP="0009169C">
            <w:pPr>
              <w:spacing w:before="20" w:after="20"/>
              <w:rPr>
                <w:rFonts w:cs="Arial"/>
                <w:sz w:val="20"/>
              </w:rPr>
            </w:pPr>
            <w:r w:rsidRPr="007936A0">
              <w:rPr>
                <w:rFonts w:cs="Arial"/>
                <w:sz w:val="20"/>
              </w:rPr>
              <w:t>Agreement date</w:t>
            </w:r>
          </w:p>
        </w:tc>
        <w:sdt>
          <w:sdtPr>
            <w:rPr>
              <w:sz w:val="20"/>
            </w:rPr>
            <w:id w:val="1918908407"/>
            <w:placeholder>
              <w:docPart w:val="F2DB4FB4E1704AFCA3AFF3B0B77ED035"/>
            </w:placeholder>
            <w:showingPlcHdr/>
            <w:text/>
          </w:sdtPr>
          <w:sdtEndPr/>
          <w:sdtContent>
            <w:tc>
              <w:tcPr>
                <w:tcW w:w="7938" w:type="dxa"/>
                <w:gridSpan w:val="2"/>
              </w:tcPr>
              <w:p w:rsidR="00180223" w:rsidRPr="007936A0" w:rsidRDefault="00D51C38" w:rsidP="00D51C38">
                <w:pPr>
                  <w:rPr>
                    <w:sz w:val="20"/>
                  </w:rPr>
                </w:pPr>
                <w:r>
                  <w:rPr>
                    <w:rStyle w:val="PlaceholderText"/>
                    <w:sz w:val="20"/>
                  </w:rPr>
                  <w:t>dd/mm/yyyy</w:t>
                </w:r>
              </w:p>
            </w:tc>
          </w:sdtContent>
        </w:sdt>
      </w:tr>
      <w:tr w:rsidR="00180223" w:rsidRPr="007936A0" w:rsidTr="00C451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985" w:type="dxa"/>
            <w:tcBorders>
              <w:top w:val="single" w:sz="4" w:space="0" w:color="000000"/>
              <w:left w:val="single" w:sz="4" w:space="0" w:color="000000"/>
              <w:bottom w:val="single" w:sz="4" w:space="0" w:color="000000"/>
              <w:right w:val="single" w:sz="4" w:space="0" w:color="000000"/>
            </w:tcBorders>
          </w:tcPr>
          <w:p w:rsidR="00180223" w:rsidRPr="007936A0" w:rsidRDefault="00180223" w:rsidP="0009169C">
            <w:pPr>
              <w:spacing w:before="20" w:after="20"/>
              <w:rPr>
                <w:rFonts w:cs="Arial"/>
                <w:sz w:val="20"/>
              </w:rPr>
            </w:pPr>
            <w:r w:rsidRPr="007936A0">
              <w:rPr>
                <w:rFonts w:cs="Arial"/>
                <w:sz w:val="20"/>
              </w:rPr>
              <w:t>Consideration</w:t>
            </w:r>
          </w:p>
        </w:tc>
        <w:tc>
          <w:tcPr>
            <w:tcW w:w="7938" w:type="dxa"/>
            <w:gridSpan w:val="2"/>
            <w:tcBorders>
              <w:top w:val="single" w:sz="4" w:space="0" w:color="000000"/>
              <w:left w:val="single" w:sz="4" w:space="0" w:color="000000"/>
              <w:bottom w:val="single" w:sz="4" w:space="0" w:color="000000"/>
              <w:right w:val="single" w:sz="4" w:space="0" w:color="000000"/>
            </w:tcBorders>
          </w:tcPr>
          <w:p w:rsidR="004F4905" w:rsidRDefault="00180223" w:rsidP="006F3149">
            <w:pPr>
              <w:rPr>
                <w:sz w:val="20"/>
              </w:rPr>
            </w:pPr>
            <w:r w:rsidRPr="007936A0">
              <w:rPr>
                <w:sz w:val="20"/>
              </w:rPr>
              <w:t>Presentation of the Content at the</w:t>
            </w:r>
            <w:r w:rsidR="00002075">
              <w:rPr>
                <w:sz w:val="20"/>
              </w:rPr>
              <w:t xml:space="preserve"> </w:t>
            </w:r>
            <w:sdt>
              <w:sdtPr>
                <w:rPr>
                  <w:sz w:val="20"/>
                </w:rPr>
                <w:id w:val="1956438415"/>
                <w:placeholder>
                  <w:docPart w:val="948B654C9E674E3BB48525E42B5A6476"/>
                </w:placeholder>
                <w:showingPlcHdr/>
                <w:text/>
              </w:sdtPr>
              <w:sdtEndPr/>
              <w:sdtContent>
                <w:r w:rsidR="00002075" w:rsidRPr="00002075">
                  <w:rPr>
                    <w:rStyle w:val="PlaceholderText"/>
                    <w:sz w:val="20"/>
                  </w:rPr>
                  <w:t>Name of Conference</w:t>
                </w:r>
              </w:sdtContent>
            </w:sdt>
            <w:r w:rsidRPr="007936A0">
              <w:rPr>
                <w:sz w:val="20"/>
              </w:rPr>
              <w:t xml:space="preserve"> </w:t>
            </w:r>
          </w:p>
          <w:p w:rsidR="00180223" w:rsidRPr="007936A0" w:rsidRDefault="00180223" w:rsidP="006F3149">
            <w:pPr>
              <w:rPr>
                <w:sz w:val="20"/>
              </w:rPr>
            </w:pPr>
            <w:r w:rsidRPr="007936A0">
              <w:rPr>
                <w:sz w:val="20"/>
              </w:rPr>
              <w:t xml:space="preserve">(‘Conference’) </w:t>
            </w:r>
          </w:p>
        </w:tc>
      </w:tr>
      <w:tr w:rsidR="00FA2501" w:rsidRPr="007936A0" w:rsidTr="00D51C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666"/>
        </w:trPr>
        <w:tc>
          <w:tcPr>
            <w:tcW w:w="1985" w:type="dxa"/>
            <w:tcBorders>
              <w:top w:val="single" w:sz="4" w:space="0" w:color="000000"/>
              <w:left w:val="single" w:sz="4" w:space="0" w:color="000000"/>
              <w:bottom w:val="single" w:sz="4" w:space="0" w:color="000000"/>
              <w:right w:val="single" w:sz="4" w:space="0" w:color="000000"/>
            </w:tcBorders>
          </w:tcPr>
          <w:p w:rsidR="00180223" w:rsidRPr="007936A0" w:rsidRDefault="00180223" w:rsidP="0009169C">
            <w:pPr>
              <w:spacing w:before="20" w:after="20"/>
              <w:rPr>
                <w:rFonts w:cs="Arial"/>
                <w:sz w:val="20"/>
              </w:rPr>
            </w:pPr>
            <w:r w:rsidRPr="007936A0">
              <w:rPr>
                <w:rFonts w:cs="Arial"/>
                <w:sz w:val="20"/>
              </w:rPr>
              <w:t>Content</w:t>
            </w:r>
          </w:p>
        </w:tc>
        <w:tc>
          <w:tcPr>
            <w:tcW w:w="7938" w:type="dxa"/>
            <w:gridSpan w:val="2"/>
            <w:tcBorders>
              <w:top w:val="single" w:sz="4" w:space="0" w:color="000000"/>
              <w:left w:val="single" w:sz="4" w:space="0" w:color="000000"/>
              <w:bottom w:val="single" w:sz="4" w:space="0" w:color="000000"/>
              <w:right w:val="single" w:sz="4" w:space="0" w:color="000000"/>
            </w:tcBorders>
          </w:tcPr>
          <w:p w:rsidR="00180223" w:rsidRDefault="00180223" w:rsidP="00952A21">
            <w:pPr>
              <w:spacing w:before="120"/>
              <w:rPr>
                <w:sz w:val="20"/>
              </w:rPr>
            </w:pPr>
            <w:r w:rsidRPr="007936A0">
              <w:rPr>
                <w:sz w:val="20"/>
              </w:rPr>
              <w:t>Paper No.</w:t>
            </w:r>
            <w:r w:rsidR="00002075">
              <w:rPr>
                <w:sz w:val="20"/>
              </w:rPr>
              <w:t xml:space="preserve"> </w:t>
            </w:r>
            <w:sdt>
              <w:sdtPr>
                <w:rPr>
                  <w:sz w:val="20"/>
                </w:rPr>
                <w:id w:val="921293137"/>
                <w:placeholder>
                  <w:docPart w:val="F5D5796371F24968AEE76270F1383B03"/>
                </w:placeholder>
                <w:showingPlcHdr/>
                <w:text/>
              </w:sdtPr>
              <w:sdtEndPr/>
              <w:sdtContent>
                <w:r w:rsidR="00002075" w:rsidRPr="00002075">
                  <w:rPr>
                    <w:rStyle w:val="PlaceholderText"/>
                    <w:sz w:val="20"/>
                  </w:rPr>
                  <w:t>Paper no.</w:t>
                </w:r>
              </w:sdtContent>
            </w:sdt>
            <w:r w:rsidR="00002075">
              <w:rPr>
                <w:sz w:val="20"/>
              </w:rPr>
              <w:t xml:space="preserve"> </w:t>
            </w:r>
            <w:r w:rsidRPr="007936A0">
              <w:rPr>
                <w:sz w:val="20"/>
              </w:rPr>
              <w:t>submitted to the Conference, Presentation Slides presented at the Conference and IET.tv video recording (if applicable)</w:t>
            </w:r>
          </w:p>
          <w:p w:rsidR="00982C24" w:rsidRPr="007936A0" w:rsidRDefault="00982C24" w:rsidP="00952A21">
            <w:pPr>
              <w:spacing w:before="120"/>
              <w:rPr>
                <w:sz w:val="20"/>
              </w:rPr>
            </w:pPr>
          </w:p>
        </w:tc>
      </w:tr>
      <w:tr w:rsidR="00FA2501" w:rsidRPr="007936A0" w:rsidTr="007450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692"/>
        </w:trPr>
        <w:tc>
          <w:tcPr>
            <w:tcW w:w="1985" w:type="dxa"/>
            <w:tcBorders>
              <w:top w:val="single" w:sz="4" w:space="0" w:color="000000"/>
              <w:left w:val="single" w:sz="4" w:space="0" w:color="000000"/>
              <w:bottom w:val="single" w:sz="4" w:space="0" w:color="000000"/>
              <w:right w:val="single" w:sz="4" w:space="0" w:color="000000"/>
            </w:tcBorders>
          </w:tcPr>
          <w:p w:rsidR="00180223" w:rsidRPr="007936A0" w:rsidRDefault="00180223" w:rsidP="00FF27CC">
            <w:pPr>
              <w:spacing w:before="20" w:after="20"/>
              <w:rPr>
                <w:rFonts w:cs="Arial"/>
                <w:sz w:val="20"/>
              </w:rPr>
            </w:pPr>
            <w:r w:rsidRPr="007936A0">
              <w:rPr>
                <w:rFonts w:cs="Arial"/>
                <w:sz w:val="20"/>
              </w:rPr>
              <w:t xml:space="preserve">The Contributor </w:t>
            </w:r>
          </w:p>
        </w:tc>
        <w:tc>
          <w:tcPr>
            <w:tcW w:w="7938" w:type="dxa"/>
            <w:gridSpan w:val="2"/>
            <w:tcBorders>
              <w:top w:val="single" w:sz="4" w:space="0" w:color="000000"/>
              <w:left w:val="single" w:sz="4" w:space="0" w:color="000000"/>
              <w:bottom w:val="single" w:sz="4" w:space="0" w:color="000000"/>
              <w:right w:val="single" w:sz="4" w:space="0" w:color="000000"/>
            </w:tcBorders>
          </w:tcPr>
          <w:p w:rsidR="00952A21" w:rsidRDefault="007E38D0" w:rsidP="00D51C38">
            <w:pPr>
              <w:rPr>
                <w:sz w:val="20"/>
              </w:rPr>
            </w:pPr>
            <w:sdt>
              <w:sdtPr>
                <w:rPr>
                  <w:sz w:val="20"/>
                </w:rPr>
                <w:id w:val="-668175116"/>
                <w:placeholder>
                  <w:docPart w:val="8256B578DB804702BAFEDA60E7C1C573"/>
                </w:placeholder>
                <w:showingPlcHdr/>
                <w:text/>
              </w:sdtPr>
              <w:sdtEndPr/>
              <w:sdtContent>
                <w:r w:rsidR="00D51C38">
                  <w:rPr>
                    <w:rStyle w:val="PlaceholderText"/>
                    <w:sz w:val="20"/>
                  </w:rPr>
                  <w:t>Name of rights owner</w:t>
                </w:r>
              </w:sdtContent>
            </w:sdt>
            <w:r w:rsidR="00F42507" w:rsidRPr="007936A0">
              <w:rPr>
                <w:sz w:val="20"/>
              </w:rPr>
              <w:t xml:space="preserve"> </w:t>
            </w:r>
            <w:r w:rsidR="00180223" w:rsidRPr="007936A0">
              <w:rPr>
                <w:sz w:val="20"/>
              </w:rPr>
              <w:t>of</w:t>
            </w:r>
            <w:r w:rsidR="00D51C38">
              <w:rPr>
                <w:sz w:val="20"/>
              </w:rPr>
              <w:t xml:space="preserve"> </w:t>
            </w:r>
            <w:sdt>
              <w:sdtPr>
                <w:rPr>
                  <w:sz w:val="20"/>
                </w:rPr>
                <w:id w:val="-1647204072"/>
                <w:placeholder>
                  <w:docPart w:val="1BB622C512114C0C91F6BAA093EBD257"/>
                </w:placeholder>
                <w:showingPlcHdr/>
                <w:text/>
              </w:sdtPr>
              <w:sdtEndPr/>
              <w:sdtContent>
                <w:r w:rsidR="00D51C38">
                  <w:rPr>
                    <w:rStyle w:val="PlaceholderText"/>
                    <w:sz w:val="20"/>
                  </w:rPr>
                  <w:t>address: rights owner’s own or c/o agent</w:t>
                </w:r>
              </w:sdtContent>
            </w:sdt>
            <w:r w:rsidR="00F42507" w:rsidRPr="007936A0">
              <w:rPr>
                <w:sz w:val="20"/>
              </w:rPr>
              <w:t xml:space="preserve">                                                                       </w:t>
            </w:r>
          </w:p>
          <w:p w:rsidR="00D51C38" w:rsidRDefault="00F42507" w:rsidP="0074500B">
            <w:pPr>
              <w:tabs>
                <w:tab w:val="left" w:pos="5895"/>
              </w:tabs>
              <w:rPr>
                <w:sz w:val="20"/>
              </w:rPr>
            </w:pPr>
            <w:r w:rsidRPr="007936A0">
              <w:rPr>
                <w:sz w:val="20"/>
              </w:rPr>
              <w:t>trading as</w:t>
            </w:r>
            <w:r w:rsidR="00D51C38">
              <w:rPr>
                <w:sz w:val="20"/>
              </w:rPr>
              <w:t xml:space="preserve"> </w:t>
            </w:r>
            <w:sdt>
              <w:sdtPr>
                <w:rPr>
                  <w:sz w:val="20"/>
                </w:rPr>
                <w:id w:val="71554165"/>
                <w:placeholder>
                  <w:docPart w:val="22E59FEC83C7431B86ED788F3DC15E62"/>
                </w:placeholder>
                <w:showingPlcHdr/>
                <w:text/>
              </w:sdtPr>
              <w:sdtEndPr/>
              <w:sdtContent>
                <w:r w:rsidR="00D51C38">
                  <w:rPr>
                    <w:rStyle w:val="PlaceholderText"/>
                    <w:sz w:val="20"/>
                  </w:rPr>
                  <w:t>Insert trading name, if rights owner uses one</w:t>
                </w:r>
              </w:sdtContent>
            </w:sdt>
            <w:r w:rsidR="0074500B">
              <w:rPr>
                <w:sz w:val="20"/>
              </w:rPr>
              <w:tab/>
            </w:r>
          </w:p>
          <w:p w:rsidR="0074500B" w:rsidRDefault="0074500B" w:rsidP="0074500B">
            <w:pPr>
              <w:tabs>
                <w:tab w:val="left" w:pos="5895"/>
              </w:tabs>
              <w:rPr>
                <w:sz w:val="20"/>
              </w:rPr>
            </w:pPr>
          </w:p>
          <w:p w:rsidR="00D51C38" w:rsidRDefault="007E38D0" w:rsidP="00D51C38">
            <w:pPr>
              <w:rPr>
                <w:sz w:val="20"/>
              </w:rPr>
            </w:pPr>
            <w:sdt>
              <w:sdtPr>
                <w:rPr>
                  <w:sz w:val="20"/>
                </w:rPr>
                <w:id w:val="1442957656"/>
                <w:placeholder>
                  <w:docPart w:val="A9BD151B4D0A4D5B81E03A20CE892C47"/>
                </w:placeholder>
                <w:showingPlcHdr/>
                <w:text/>
              </w:sdtPr>
              <w:sdtEndPr/>
              <w:sdtContent>
                <w:r w:rsidR="00D51C38">
                  <w:rPr>
                    <w:rStyle w:val="PlaceholderText"/>
                    <w:sz w:val="20"/>
                  </w:rPr>
                  <w:t>Name of rights owner</w:t>
                </w:r>
              </w:sdtContent>
            </w:sdt>
            <w:r w:rsidR="00D51C38" w:rsidRPr="007936A0">
              <w:rPr>
                <w:sz w:val="20"/>
              </w:rPr>
              <w:t xml:space="preserve"> of</w:t>
            </w:r>
            <w:r w:rsidR="00D51C38">
              <w:rPr>
                <w:sz w:val="20"/>
              </w:rPr>
              <w:t xml:space="preserve"> </w:t>
            </w:r>
            <w:sdt>
              <w:sdtPr>
                <w:rPr>
                  <w:sz w:val="20"/>
                </w:rPr>
                <w:id w:val="-1598091757"/>
                <w:placeholder>
                  <w:docPart w:val="A9BD151B4D0A4D5B81E03A20CE892C47"/>
                </w:placeholder>
                <w:showingPlcHdr/>
                <w:text/>
              </w:sdtPr>
              <w:sdtEndPr/>
              <w:sdtContent>
                <w:r w:rsidR="0074500B">
                  <w:rPr>
                    <w:rStyle w:val="PlaceholderText"/>
                    <w:sz w:val="20"/>
                  </w:rPr>
                  <w:t>Name of rights owner</w:t>
                </w:r>
              </w:sdtContent>
            </w:sdt>
            <w:r w:rsidR="00D51C38" w:rsidRPr="007936A0">
              <w:rPr>
                <w:sz w:val="20"/>
              </w:rPr>
              <w:t xml:space="preserve">                                                                       </w:t>
            </w:r>
          </w:p>
          <w:p w:rsidR="0074500B" w:rsidRDefault="00D51C38" w:rsidP="00D51C38">
            <w:pPr>
              <w:rPr>
                <w:sz w:val="20"/>
              </w:rPr>
            </w:pPr>
            <w:r w:rsidRPr="007936A0">
              <w:rPr>
                <w:sz w:val="20"/>
              </w:rPr>
              <w:t>trading as</w:t>
            </w:r>
            <w:r>
              <w:rPr>
                <w:sz w:val="20"/>
              </w:rPr>
              <w:t xml:space="preserve"> </w:t>
            </w:r>
            <w:sdt>
              <w:sdtPr>
                <w:rPr>
                  <w:sz w:val="20"/>
                </w:rPr>
                <w:id w:val="1243690458"/>
                <w:placeholder>
                  <w:docPart w:val="A9BD151B4D0A4D5B81E03A20CE892C47"/>
                </w:placeholder>
                <w:showingPlcHdr/>
                <w:text/>
              </w:sdtPr>
              <w:sdtEndPr/>
              <w:sdtContent>
                <w:r w:rsidR="0074500B">
                  <w:rPr>
                    <w:rStyle w:val="PlaceholderText"/>
                    <w:sz w:val="20"/>
                  </w:rPr>
                  <w:t>Name of rights owner</w:t>
                </w:r>
              </w:sdtContent>
            </w:sdt>
            <w:r w:rsidRPr="007936A0">
              <w:rPr>
                <w:sz w:val="20"/>
              </w:rPr>
              <w:t xml:space="preserve">  </w:t>
            </w:r>
            <w:r>
              <w:rPr>
                <w:sz w:val="20"/>
              </w:rPr>
              <w:t xml:space="preserve">                                         </w:t>
            </w:r>
          </w:p>
          <w:p w:rsidR="00D51C38" w:rsidRDefault="00D51C38" w:rsidP="00D51C38">
            <w:pPr>
              <w:rPr>
                <w:sz w:val="20"/>
              </w:rPr>
            </w:pPr>
            <w:r>
              <w:rPr>
                <w:sz w:val="20"/>
              </w:rPr>
              <w:t xml:space="preserve">                              </w:t>
            </w:r>
          </w:p>
          <w:p w:rsidR="00D51C38" w:rsidRDefault="007E38D0" w:rsidP="00D51C38">
            <w:pPr>
              <w:rPr>
                <w:sz w:val="20"/>
              </w:rPr>
            </w:pPr>
            <w:sdt>
              <w:sdtPr>
                <w:rPr>
                  <w:sz w:val="20"/>
                </w:rPr>
                <w:id w:val="1792395124"/>
                <w:placeholder>
                  <w:docPart w:val="6AC359073B204C1A87CBAF8E92C27882"/>
                </w:placeholder>
                <w:showingPlcHdr/>
                <w:text/>
              </w:sdtPr>
              <w:sdtEndPr/>
              <w:sdtContent>
                <w:r w:rsidR="00D51C38">
                  <w:rPr>
                    <w:rStyle w:val="PlaceholderText"/>
                    <w:sz w:val="20"/>
                  </w:rPr>
                  <w:t>Name of rights owner</w:t>
                </w:r>
              </w:sdtContent>
            </w:sdt>
            <w:r w:rsidR="00D51C38" w:rsidRPr="007936A0">
              <w:rPr>
                <w:sz w:val="20"/>
              </w:rPr>
              <w:t xml:space="preserve"> of</w:t>
            </w:r>
            <w:r w:rsidR="00D51C38">
              <w:rPr>
                <w:sz w:val="20"/>
              </w:rPr>
              <w:t xml:space="preserve"> </w:t>
            </w:r>
            <w:sdt>
              <w:sdtPr>
                <w:rPr>
                  <w:sz w:val="20"/>
                </w:rPr>
                <w:id w:val="149106599"/>
                <w:placeholder>
                  <w:docPart w:val="6AC359073B204C1A87CBAF8E92C27882"/>
                </w:placeholder>
                <w:showingPlcHdr/>
                <w:text/>
              </w:sdtPr>
              <w:sdtEndPr/>
              <w:sdtContent>
                <w:r w:rsidR="0074500B">
                  <w:rPr>
                    <w:rStyle w:val="PlaceholderText"/>
                    <w:sz w:val="20"/>
                  </w:rPr>
                  <w:t>Name of rights owner</w:t>
                </w:r>
              </w:sdtContent>
            </w:sdt>
            <w:r w:rsidR="00D51C38" w:rsidRPr="007936A0">
              <w:rPr>
                <w:sz w:val="20"/>
              </w:rPr>
              <w:t xml:space="preserve">                                                                       </w:t>
            </w:r>
          </w:p>
          <w:p w:rsidR="0074500B" w:rsidRDefault="00D51C38" w:rsidP="00D51C38">
            <w:pPr>
              <w:rPr>
                <w:sz w:val="20"/>
              </w:rPr>
            </w:pPr>
            <w:r w:rsidRPr="007936A0">
              <w:rPr>
                <w:sz w:val="20"/>
              </w:rPr>
              <w:t>trading as</w:t>
            </w:r>
            <w:r>
              <w:rPr>
                <w:sz w:val="20"/>
              </w:rPr>
              <w:t xml:space="preserve"> </w:t>
            </w:r>
            <w:sdt>
              <w:sdtPr>
                <w:rPr>
                  <w:sz w:val="20"/>
                </w:rPr>
                <w:id w:val="1962608949"/>
                <w:placeholder>
                  <w:docPart w:val="6AC359073B204C1A87CBAF8E92C27882"/>
                </w:placeholder>
                <w:showingPlcHdr/>
                <w:text/>
              </w:sdtPr>
              <w:sdtEndPr/>
              <w:sdtContent>
                <w:r w:rsidR="0074500B">
                  <w:rPr>
                    <w:rStyle w:val="PlaceholderText"/>
                    <w:sz w:val="20"/>
                  </w:rPr>
                  <w:t>Name of rights owner</w:t>
                </w:r>
              </w:sdtContent>
            </w:sdt>
            <w:r w:rsidRPr="007936A0">
              <w:rPr>
                <w:sz w:val="20"/>
              </w:rPr>
              <w:t xml:space="preserve">  </w:t>
            </w:r>
            <w:r>
              <w:rPr>
                <w:sz w:val="20"/>
              </w:rPr>
              <w:t xml:space="preserve">                                                      </w:t>
            </w:r>
          </w:p>
          <w:p w:rsidR="00D51C38" w:rsidRDefault="00D51C38" w:rsidP="00D51C38">
            <w:pPr>
              <w:rPr>
                <w:sz w:val="20"/>
              </w:rPr>
            </w:pPr>
            <w:r>
              <w:rPr>
                <w:sz w:val="20"/>
              </w:rPr>
              <w:t xml:space="preserve">                 </w:t>
            </w:r>
          </w:p>
          <w:p w:rsidR="00D51C38" w:rsidRDefault="007E38D0" w:rsidP="00D51C38">
            <w:pPr>
              <w:rPr>
                <w:sz w:val="20"/>
              </w:rPr>
            </w:pPr>
            <w:sdt>
              <w:sdtPr>
                <w:rPr>
                  <w:sz w:val="20"/>
                </w:rPr>
                <w:id w:val="-231551876"/>
                <w:placeholder>
                  <w:docPart w:val="65E2DD71D64D4C219AB2851D21629F15"/>
                </w:placeholder>
                <w:showingPlcHdr/>
                <w:text/>
              </w:sdtPr>
              <w:sdtEndPr/>
              <w:sdtContent>
                <w:r w:rsidR="00D51C38">
                  <w:rPr>
                    <w:rStyle w:val="PlaceholderText"/>
                    <w:sz w:val="20"/>
                  </w:rPr>
                  <w:t>Name of rights owner</w:t>
                </w:r>
              </w:sdtContent>
            </w:sdt>
            <w:r w:rsidR="00D51C38" w:rsidRPr="007936A0">
              <w:rPr>
                <w:sz w:val="20"/>
              </w:rPr>
              <w:t xml:space="preserve"> of</w:t>
            </w:r>
            <w:r w:rsidR="00D51C38">
              <w:rPr>
                <w:sz w:val="20"/>
              </w:rPr>
              <w:t xml:space="preserve"> </w:t>
            </w:r>
            <w:sdt>
              <w:sdtPr>
                <w:rPr>
                  <w:sz w:val="20"/>
                </w:rPr>
                <w:id w:val="698665922"/>
                <w:placeholder>
                  <w:docPart w:val="65E2DD71D64D4C219AB2851D21629F15"/>
                </w:placeholder>
                <w:showingPlcHdr/>
                <w:text/>
              </w:sdtPr>
              <w:sdtEndPr/>
              <w:sdtContent>
                <w:r w:rsidR="0074500B">
                  <w:rPr>
                    <w:rStyle w:val="PlaceholderText"/>
                    <w:sz w:val="20"/>
                  </w:rPr>
                  <w:t>Name of rights owner</w:t>
                </w:r>
              </w:sdtContent>
            </w:sdt>
            <w:r w:rsidR="00D51C38" w:rsidRPr="007936A0">
              <w:rPr>
                <w:sz w:val="20"/>
              </w:rPr>
              <w:t xml:space="preserve">                                                                       </w:t>
            </w:r>
          </w:p>
          <w:p w:rsidR="00F46DC2" w:rsidRPr="007936A0" w:rsidRDefault="00D51C38" w:rsidP="0074500B">
            <w:pPr>
              <w:rPr>
                <w:sz w:val="20"/>
              </w:rPr>
            </w:pPr>
            <w:r w:rsidRPr="007936A0">
              <w:rPr>
                <w:sz w:val="20"/>
              </w:rPr>
              <w:t>trading as</w:t>
            </w:r>
            <w:r>
              <w:rPr>
                <w:sz w:val="20"/>
              </w:rPr>
              <w:t xml:space="preserve"> </w:t>
            </w:r>
            <w:sdt>
              <w:sdtPr>
                <w:rPr>
                  <w:sz w:val="20"/>
                </w:rPr>
                <w:id w:val="1108629261"/>
                <w:placeholder>
                  <w:docPart w:val="65E2DD71D64D4C219AB2851D21629F15"/>
                </w:placeholder>
                <w:showingPlcHdr/>
                <w:text/>
              </w:sdtPr>
              <w:sdtEndPr/>
              <w:sdtContent>
                <w:r w:rsidR="0074500B">
                  <w:rPr>
                    <w:rStyle w:val="PlaceholderText"/>
                    <w:sz w:val="20"/>
                  </w:rPr>
                  <w:t>Name of rights owner</w:t>
                </w:r>
              </w:sdtContent>
            </w:sdt>
            <w:r w:rsidRPr="007936A0">
              <w:rPr>
                <w:sz w:val="20"/>
              </w:rPr>
              <w:t xml:space="preserve">  </w:t>
            </w:r>
            <w:r>
              <w:rPr>
                <w:sz w:val="20"/>
              </w:rPr>
              <w:t xml:space="preserve">                                                                  </w:t>
            </w:r>
            <w:r w:rsidR="00F42507" w:rsidRPr="007936A0">
              <w:rPr>
                <w:sz w:val="20"/>
              </w:rPr>
              <w:t xml:space="preserve"> </w:t>
            </w:r>
            <w:r w:rsidR="00180223" w:rsidRPr="007936A0">
              <w:rPr>
                <w:sz w:val="20"/>
              </w:rPr>
              <w:t xml:space="preserve"> </w:t>
            </w:r>
            <w:r w:rsidR="00F46DC2">
              <w:rPr>
                <w:sz w:val="20"/>
              </w:rPr>
              <w:t xml:space="preserve">                                                                       </w:t>
            </w:r>
          </w:p>
        </w:tc>
      </w:tr>
      <w:tr w:rsidR="004D654D" w:rsidRPr="007936A0" w:rsidTr="007450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78"/>
        </w:trPr>
        <w:tc>
          <w:tcPr>
            <w:tcW w:w="1985" w:type="dxa"/>
            <w:tcBorders>
              <w:top w:val="single" w:sz="4" w:space="0" w:color="000000"/>
              <w:left w:val="single" w:sz="4" w:space="0" w:color="000000"/>
              <w:bottom w:val="single" w:sz="4" w:space="0" w:color="000000"/>
              <w:right w:val="single" w:sz="4" w:space="0" w:color="000000"/>
            </w:tcBorders>
          </w:tcPr>
          <w:p w:rsidR="004D654D" w:rsidRDefault="004D654D" w:rsidP="0009169C">
            <w:pPr>
              <w:spacing w:before="20" w:after="20"/>
              <w:rPr>
                <w:rFonts w:cs="Arial"/>
                <w:sz w:val="20"/>
              </w:rPr>
            </w:pPr>
            <w:r w:rsidRPr="007936A0">
              <w:rPr>
                <w:rFonts w:cs="Arial"/>
                <w:sz w:val="20"/>
              </w:rPr>
              <w:t>Delivery Date</w:t>
            </w:r>
          </w:p>
          <w:p w:rsidR="00952A21" w:rsidRPr="007936A0" w:rsidRDefault="00952A21" w:rsidP="0009169C">
            <w:pPr>
              <w:spacing w:before="20" w:after="20"/>
              <w:rPr>
                <w:rFonts w:cs="Arial"/>
                <w:sz w:val="20"/>
              </w:rPr>
            </w:pPr>
          </w:p>
        </w:tc>
        <w:tc>
          <w:tcPr>
            <w:tcW w:w="7938" w:type="dxa"/>
            <w:gridSpan w:val="2"/>
            <w:tcBorders>
              <w:top w:val="single" w:sz="4" w:space="0" w:color="000000"/>
              <w:left w:val="single" w:sz="4" w:space="0" w:color="000000"/>
              <w:bottom w:val="single" w:sz="4" w:space="0" w:color="000000"/>
              <w:right w:val="single" w:sz="4" w:space="0" w:color="000000"/>
            </w:tcBorders>
          </w:tcPr>
          <w:sdt>
            <w:sdtPr>
              <w:rPr>
                <w:sz w:val="20"/>
              </w:rPr>
              <w:id w:val="321554781"/>
              <w:placeholder>
                <w:docPart w:val="B266F9F0435743C89E8457DB570605A8"/>
              </w:placeholder>
              <w:showingPlcHdr/>
              <w:text/>
            </w:sdtPr>
            <w:sdtEndPr/>
            <w:sdtContent>
              <w:p w:rsidR="004D654D" w:rsidRPr="00D51C38" w:rsidRDefault="00D51C38" w:rsidP="00D51C38">
                <w:pPr>
                  <w:rPr>
                    <w:sz w:val="20"/>
                  </w:rPr>
                </w:pPr>
                <w:r>
                  <w:rPr>
                    <w:rStyle w:val="PlaceholderText"/>
                    <w:sz w:val="20"/>
                  </w:rPr>
                  <w:t>dd/mm/yyyy</w:t>
                </w:r>
              </w:p>
            </w:sdtContent>
          </w:sdt>
        </w:tc>
      </w:tr>
      <w:tr w:rsidR="004D654D" w:rsidRPr="007936A0" w:rsidTr="00C451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985" w:type="dxa"/>
            <w:tcBorders>
              <w:top w:val="single" w:sz="4" w:space="0" w:color="000000"/>
              <w:left w:val="single" w:sz="4" w:space="0" w:color="000000"/>
              <w:bottom w:val="single" w:sz="4" w:space="0" w:color="000000"/>
              <w:right w:val="single" w:sz="4" w:space="0" w:color="000000"/>
            </w:tcBorders>
          </w:tcPr>
          <w:p w:rsidR="004D654D" w:rsidRDefault="004D654D" w:rsidP="0009169C">
            <w:pPr>
              <w:spacing w:before="20" w:after="20"/>
              <w:rPr>
                <w:rFonts w:cs="Arial"/>
                <w:sz w:val="20"/>
              </w:rPr>
            </w:pPr>
            <w:r w:rsidRPr="007936A0">
              <w:rPr>
                <w:rFonts w:cs="Arial"/>
                <w:sz w:val="20"/>
              </w:rPr>
              <w:t>Delivery Material</w:t>
            </w:r>
          </w:p>
          <w:p w:rsidR="00952A21" w:rsidRPr="007936A0" w:rsidRDefault="00952A21" w:rsidP="0009169C">
            <w:pPr>
              <w:spacing w:before="20" w:after="20"/>
              <w:rPr>
                <w:rFonts w:cs="Arial"/>
                <w:sz w:val="20"/>
              </w:rPr>
            </w:pPr>
          </w:p>
        </w:tc>
        <w:tc>
          <w:tcPr>
            <w:tcW w:w="7938" w:type="dxa"/>
            <w:gridSpan w:val="2"/>
            <w:tcBorders>
              <w:top w:val="single" w:sz="4" w:space="0" w:color="000000"/>
              <w:left w:val="single" w:sz="4" w:space="0" w:color="000000"/>
              <w:bottom w:val="single" w:sz="4" w:space="0" w:color="000000"/>
              <w:right w:val="single" w:sz="4" w:space="0" w:color="000000"/>
            </w:tcBorders>
          </w:tcPr>
          <w:sdt>
            <w:sdtPr>
              <w:rPr>
                <w:sz w:val="20"/>
              </w:rPr>
              <w:id w:val="-77141223"/>
              <w:placeholder>
                <w:docPart w:val="DC0A00DB389A49A4943AD49351745F1B"/>
              </w:placeholder>
              <w:showingPlcHdr/>
              <w:text/>
            </w:sdtPr>
            <w:sdtEndPr/>
            <w:sdtContent>
              <w:p w:rsidR="004D654D" w:rsidRPr="00D51C38" w:rsidRDefault="00D51C38" w:rsidP="00D51C38">
                <w:pPr>
                  <w:rPr>
                    <w:sz w:val="20"/>
                  </w:rPr>
                </w:pPr>
                <w:r w:rsidRPr="00D51C38">
                  <w:rPr>
                    <w:rStyle w:val="PlaceholderText"/>
                    <w:sz w:val="20"/>
                  </w:rPr>
                  <w:t>What material being supplied, e.g. Word / PDF document, Presentation slides, Poster, IET.TV footage</w:t>
                </w:r>
              </w:p>
            </w:sdtContent>
          </w:sdt>
        </w:tc>
      </w:tr>
      <w:tr w:rsidR="004D654D" w:rsidRPr="007936A0" w:rsidTr="00C451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985" w:type="dxa"/>
            <w:tcBorders>
              <w:top w:val="single" w:sz="4" w:space="0" w:color="000000"/>
              <w:left w:val="single" w:sz="4" w:space="0" w:color="000000"/>
              <w:bottom w:val="single" w:sz="4" w:space="0" w:color="000000"/>
              <w:right w:val="single" w:sz="4" w:space="0" w:color="000000"/>
            </w:tcBorders>
          </w:tcPr>
          <w:p w:rsidR="004D654D" w:rsidRPr="007936A0" w:rsidRDefault="004D654D" w:rsidP="0009169C">
            <w:pPr>
              <w:spacing w:before="20" w:after="20"/>
              <w:rPr>
                <w:rFonts w:cs="Arial"/>
                <w:sz w:val="20"/>
              </w:rPr>
            </w:pPr>
            <w:r w:rsidRPr="007936A0">
              <w:rPr>
                <w:rFonts w:cs="Arial"/>
                <w:sz w:val="20"/>
              </w:rPr>
              <w:t>The Publication</w:t>
            </w:r>
          </w:p>
        </w:tc>
        <w:tc>
          <w:tcPr>
            <w:tcW w:w="7938" w:type="dxa"/>
            <w:gridSpan w:val="2"/>
            <w:tcBorders>
              <w:top w:val="single" w:sz="4" w:space="0" w:color="000000"/>
              <w:left w:val="single" w:sz="4" w:space="0" w:color="000000"/>
              <w:bottom w:val="single" w:sz="4" w:space="0" w:color="000000"/>
              <w:right w:val="single" w:sz="4" w:space="0" w:color="000000"/>
            </w:tcBorders>
          </w:tcPr>
          <w:p w:rsidR="004D654D" w:rsidRPr="007936A0" w:rsidRDefault="00063DF3" w:rsidP="00063DF3">
            <w:pPr>
              <w:spacing w:before="20" w:after="20"/>
              <w:rPr>
                <w:rFonts w:eastAsia="Batang" w:cs="Arial"/>
                <w:sz w:val="20"/>
              </w:rPr>
            </w:pPr>
            <w:r w:rsidRPr="00063DF3">
              <w:rPr>
                <w:rFonts w:eastAsia="Batang" w:cs="Arial"/>
                <w:sz w:val="20"/>
              </w:rPr>
              <w:t>Th</w:t>
            </w:r>
            <w:r>
              <w:rPr>
                <w:rFonts w:eastAsia="Batang" w:cs="Arial"/>
                <w:sz w:val="20"/>
              </w:rPr>
              <w:t xml:space="preserve">e Proceedings of the Conference, </w:t>
            </w:r>
            <w:r w:rsidRPr="00063DF3">
              <w:rPr>
                <w:rFonts w:eastAsia="Batang" w:cs="Arial"/>
                <w:sz w:val="20"/>
              </w:rPr>
              <w:t>MyCommunity</w:t>
            </w:r>
            <w:r>
              <w:rPr>
                <w:rFonts w:eastAsia="Batang" w:cs="Arial"/>
                <w:sz w:val="20"/>
              </w:rPr>
              <w:t xml:space="preserve">, IET Website, </w:t>
            </w:r>
            <w:r w:rsidRPr="00063DF3">
              <w:rPr>
                <w:rFonts w:eastAsia="Batang" w:cs="Arial"/>
                <w:sz w:val="20"/>
              </w:rPr>
              <w:t>IET.TV</w:t>
            </w:r>
          </w:p>
        </w:tc>
      </w:tr>
      <w:tr w:rsidR="004D654D" w:rsidRPr="007936A0" w:rsidTr="00C451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985" w:type="dxa"/>
            <w:tcBorders>
              <w:top w:val="single" w:sz="4" w:space="0" w:color="000000"/>
              <w:left w:val="single" w:sz="4" w:space="0" w:color="000000"/>
              <w:bottom w:val="single" w:sz="4" w:space="0" w:color="000000"/>
              <w:right w:val="single" w:sz="4" w:space="0" w:color="000000"/>
            </w:tcBorders>
          </w:tcPr>
          <w:p w:rsidR="004D654D" w:rsidRPr="007936A0" w:rsidRDefault="004D654D" w:rsidP="0009169C">
            <w:pPr>
              <w:spacing w:before="20" w:after="20"/>
              <w:rPr>
                <w:rFonts w:cs="Arial"/>
                <w:sz w:val="20"/>
              </w:rPr>
            </w:pPr>
            <w:r w:rsidRPr="007936A0">
              <w:rPr>
                <w:rFonts w:cs="Arial"/>
                <w:sz w:val="20"/>
              </w:rPr>
              <w:t>The Publisher</w:t>
            </w:r>
          </w:p>
        </w:tc>
        <w:tc>
          <w:tcPr>
            <w:tcW w:w="7938" w:type="dxa"/>
            <w:gridSpan w:val="2"/>
            <w:tcBorders>
              <w:top w:val="single" w:sz="4" w:space="0" w:color="000000"/>
              <w:left w:val="single" w:sz="4" w:space="0" w:color="000000"/>
              <w:bottom w:val="single" w:sz="4" w:space="0" w:color="000000"/>
              <w:right w:val="single" w:sz="4" w:space="0" w:color="000000"/>
            </w:tcBorders>
          </w:tcPr>
          <w:p w:rsidR="004D654D" w:rsidRPr="007936A0" w:rsidRDefault="004D654D" w:rsidP="0009169C">
            <w:pPr>
              <w:spacing w:before="20" w:after="20"/>
              <w:rPr>
                <w:rFonts w:eastAsia="Batang" w:cs="Arial"/>
                <w:sz w:val="20"/>
              </w:rPr>
            </w:pPr>
            <w:r w:rsidRPr="007936A0">
              <w:rPr>
                <w:rFonts w:eastAsia="Batang" w:cs="Arial"/>
                <w:sz w:val="20"/>
              </w:rPr>
              <w:t xml:space="preserve">The Institution of Engineering and Technology, a charity registered in England and Wales (registered number 211014) whose registered office is at </w:t>
            </w:r>
            <w:r w:rsidRPr="007936A0">
              <w:rPr>
                <w:rFonts w:cs="Arial"/>
                <w:sz w:val="20"/>
              </w:rPr>
              <w:t xml:space="preserve">Savoy Place, 2 Savoy Place, London WC2R 0BL and whose office for notices relating to this Agreement is </w:t>
            </w:r>
            <w:r w:rsidRPr="007936A0">
              <w:rPr>
                <w:rFonts w:eastAsia="Batang" w:cs="Arial"/>
                <w:sz w:val="20"/>
              </w:rPr>
              <w:t>Michael Faraday House, Six Hills Way, Stevenage, Hertfordshire, SG1 2AY.</w:t>
            </w:r>
          </w:p>
        </w:tc>
      </w:tr>
    </w:tbl>
    <w:p w:rsidR="00722D66" w:rsidRPr="007936A0" w:rsidRDefault="00722D66" w:rsidP="00CF531F">
      <w:pPr>
        <w:pStyle w:val="NormalIndent"/>
        <w:spacing w:after="0"/>
        <w:ind w:left="0"/>
        <w:rPr>
          <w:rFonts w:ascii="Arial" w:hAnsi="Arial" w:cs="Arial"/>
          <w:sz w:val="20"/>
          <w:szCs w:val="20"/>
          <w:lang w:eastAsia="zh-CN"/>
        </w:rPr>
      </w:pPr>
    </w:p>
    <w:p w:rsidR="00CF0AF2" w:rsidRPr="007936A0" w:rsidRDefault="0009169C" w:rsidP="00CA6262">
      <w:pPr>
        <w:pStyle w:val="NormalIndent"/>
        <w:ind w:left="0"/>
        <w:rPr>
          <w:rFonts w:ascii="Arial" w:hAnsi="Arial" w:cs="Arial"/>
          <w:sz w:val="20"/>
          <w:szCs w:val="20"/>
          <w:lang w:eastAsia="zh-CN"/>
        </w:rPr>
      </w:pPr>
      <w:r w:rsidRPr="007936A0">
        <w:rPr>
          <w:rFonts w:ascii="Arial" w:hAnsi="Arial" w:cs="Arial"/>
          <w:sz w:val="20"/>
          <w:szCs w:val="20"/>
          <w:lang w:eastAsia="zh-CN"/>
        </w:rPr>
        <w:t xml:space="preserve">1.  </w:t>
      </w:r>
      <w:r w:rsidR="00CF0AF2" w:rsidRPr="007936A0">
        <w:rPr>
          <w:rFonts w:ascii="Arial" w:hAnsi="Arial" w:cs="Arial"/>
          <w:sz w:val="20"/>
          <w:szCs w:val="20"/>
          <w:lang w:eastAsia="zh-CN"/>
        </w:rPr>
        <w:t>This Agreement concerns the Conten</w:t>
      </w:r>
      <w:r w:rsidR="005F112B" w:rsidRPr="007936A0">
        <w:rPr>
          <w:rFonts w:ascii="Arial" w:hAnsi="Arial" w:cs="Arial"/>
          <w:sz w:val="20"/>
          <w:szCs w:val="20"/>
          <w:lang w:eastAsia="zh-CN"/>
        </w:rPr>
        <w:t xml:space="preserve">t </w:t>
      </w:r>
      <w:r w:rsidR="00CF0AF2" w:rsidRPr="007936A0">
        <w:rPr>
          <w:rFonts w:ascii="Arial" w:hAnsi="Arial" w:cs="Arial"/>
          <w:sz w:val="20"/>
          <w:szCs w:val="20"/>
          <w:lang w:eastAsia="zh-CN"/>
        </w:rPr>
        <w:t xml:space="preserve">which the Contributor shall prepare and which the Publisher intends (but is not obliged) to first publish in the Publication.  </w:t>
      </w:r>
    </w:p>
    <w:p w:rsidR="00D45313" w:rsidRDefault="0009169C" w:rsidP="00CA6262">
      <w:pPr>
        <w:pStyle w:val="NormalIndent"/>
        <w:ind w:left="0"/>
        <w:rPr>
          <w:rFonts w:ascii="Arial" w:hAnsi="Arial" w:cs="Arial"/>
          <w:sz w:val="20"/>
          <w:szCs w:val="20"/>
        </w:rPr>
      </w:pPr>
      <w:r w:rsidRPr="007936A0">
        <w:rPr>
          <w:rFonts w:ascii="Arial" w:hAnsi="Arial" w:cs="Arial"/>
          <w:sz w:val="20"/>
          <w:szCs w:val="20"/>
          <w:lang w:eastAsia="zh-CN"/>
        </w:rPr>
        <w:t xml:space="preserve">2.  </w:t>
      </w:r>
      <w:r w:rsidR="00CF0AF2" w:rsidRPr="007936A0">
        <w:rPr>
          <w:rFonts w:ascii="Arial" w:hAnsi="Arial" w:cs="Arial"/>
          <w:sz w:val="20"/>
          <w:szCs w:val="20"/>
          <w:lang w:eastAsia="zh-CN"/>
        </w:rPr>
        <w:t xml:space="preserve">By signing this Agreement and in recognition of the Consideration, the Contributor hereby grants to the Publisher the </w:t>
      </w:r>
      <w:r w:rsidR="00CF0AF2" w:rsidRPr="007936A0">
        <w:rPr>
          <w:rFonts w:ascii="Arial" w:hAnsi="Arial" w:cs="Arial"/>
          <w:sz w:val="20"/>
          <w:szCs w:val="20"/>
        </w:rPr>
        <w:t>non-</w:t>
      </w:r>
      <w:r w:rsidR="00CF0AF2" w:rsidRPr="007936A0">
        <w:rPr>
          <w:rFonts w:ascii="Arial" w:hAnsi="Arial" w:cs="Arial"/>
          <w:sz w:val="20"/>
          <w:szCs w:val="20"/>
          <w:lang w:eastAsia="zh-CN"/>
        </w:rPr>
        <w:t>exclusive rights</w:t>
      </w:r>
      <w:r w:rsidR="00CF0AF2" w:rsidRPr="007936A0">
        <w:rPr>
          <w:rFonts w:ascii="Arial" w:hAnsi="Arial" w:cs="Arial"/>
          <w:sz w:val="20"/>
          <w:szCs w:val="20"/>
        </w:rPr>
        <w:t xml:space="preserve"> to produce</w:t>
      </w:r>
      <w:r w:rsidR="00004B96" w:rsidRPr="007936A0">
        <w:rPr>
          <w:rFonts w:ascii="Arial" w:hAnsi="Arial" w:cs="Arial"/>
          <w:sz w:val="20"/>
          <w:szCs w:val="20"/>
        </w:rPr>
        <w:t xml:space="preserve"> and </w:t>
      </w:r>
      <w:r w:rsidR="00CF0AF2" w:rsidRPr="007936A0">
        <w:rPr>
          <w:rFonts w:ascii="Arial" w:hAnsi="Arial" w:cs="Arial"/>
          <w:sz w:val="20"/>
          <w:szCs w:val="20"/>
        </w:rPr>
        <w:t xml:space="preserve">publish the Content </w:t>
      </w:r>
      <w:r w:rsidR="00004B96" w:rsidRPr="007936A0">
        <w:rPr>
          <w:rFonts w:ascii="Arial" w:hAnsi="Arial" w:cs="Arial"/>
          <w:sz w:val="20"/>
          <w:szCs w:val="20"/>
        </w:rPr>
        <w:t>in the English language</w:t>
      </w:r>
      <w:r w:rsidR="005F112B" w:rsidRPr="007936A0">
        <w:rPr>
          <w:rFonts w:ascii="Arial" w:hAnsi="Arial" w:cs="Arial"/>
          <w:sz w:val="20"/>
          <w:szCs w:val="20"/>
        </w:rPr>
        <w:t xml:space="preserve"> </w:t>
      </w:r>
      <w:r w:rsidR="0021355C" w:rsidRPr="007936A0">
        <w:rPr>
          <w:rFonts w:ascii="Arial" w:hAnsi="Arial" w:cs="Arial"/>
          <w:sz w:val="20"/>
          <w:szCs w:val="20"/>
        </w:rPr>
        <w:t>in</w:t>
      </w:r>
      <w:r w:rsidR="00CF0AF2" w:rsidRPr="007936A0">
        <w:rPr>
          <w:rFonts w:ascii="Arial" w:hAnsi="Arial" w:cs="Arial"/>
          <w:sz w:val="20"/>
          <w:szCs w:val="20"/>
        </w:rPr>
        <w:t xml:space="preserve"> all media and forms of publication, whether or not these exist or are known or have been invented before the date of this Agreement.</w:t>
      </w:r>
      <w:r w:rsidR="004D654D">
        <w:rPr>
          <w:rFonts w:ascii="Arial" w:hAnsi="Arial" w:cs="Arial"/>
          <w:sz w:val="20"/>
          <w:szCs w:val="20"/>
        </w:rPr>
        <w:t xml:space="preserve"> </w:t>
      </w:r>
    </w:p>
    <w:p w:rsidR="00CF0AF2" w:rsidRPr="007936A0" w:rsidRDefault="0009169C" w:rsidP="00CA6262">
      <w:pPr>
        <w:pStyle w:val="NormalIndent"/>
        <w:ind w:left="0"/>
        <w:rPr>
          <w:rFonts w:ascii="Arial" w:hAnsi="Arial" w:cs="Arial"/>
          <w:sz w:val="20"/>
          <w:szCs w:val="20"/>
          <w:lang w:eastAsia="zh-CN"/>
        </w:rPr>
      </w:pPr>
      <w:r w:rsidRPr="007936A0">
        <w:rPr>
          <w:rFonts w:ascii="Arial" w:hAnsi="Arial" w:cs="Arial"/>
          <w:sz w:val="20"/>
          <w:szCs w:val="20"/>
        </w:rPr>
        <w:t xml:space="preserve">3.  </w:t>
      </w:r>
      <w:r w:rsidR="00004B96" w:rsidRPr="007936A0">
        <w:rPr>
          <w:rFonts w:ascii="Arial" w:hAnsi="Arial" w:cs="Arial"/>
          <w:sz w:val="20"/>
          <w:szCs w:val="20"/>
        </w:rPr>
        <w:t>T</w:t>
      </w:r>
      <w:r w:rsidR="00CF0AF2" w:rsidRPr="007936A0">
        <w:rPr>
          <w:rFonts w:ascii="Arial" w:hAnsi="Arial" w:cs="Arial"/>
          <w:sz w:val="20"/>
          <w:szCs w:val="20"/>
        </w:rPr>
        <w:t xml:space="preserve">he Publisher shall credit the Contributor as </w:t>
      </w:r>
      <w:r w:rsidR="00004B96" w:rsidRPr="007936A0">
        <w:rPr>
          <w:rFonts w:ascii="Arial" w:hAnsi="Arial" w:cs="Arial"/>
          <w:sz w:val="20"/>
          <w:szCs w:val="20"/>
        </w:rPr>
        <w:t>the</w:t>
      </w:r>
      <w:r w:rsidR="00CF0AF2" w:rsidRPr="007936A0">
        <w:rPr>
          <w:rFonts w:ascii="Arial" w:hAnsi="Arial" w:cs="Arial"/>
          <w:sz w:val="20"/>
          <w:szCs w:val="20"/>
        </w:rPr>
        <w:t xml:space="preserve"> contributor </w:t>
      </w:r>
      <w:r w:rsidR="005F112B" w:rsidRPr="007936A0">
        <w:rPr>
          <w:rFonts w:ascii="Arial" w:hAnsi="Arial" w:cs="Arial"/>
          <w:sz w:val="20"/>
          <w:szCs w:val="20"/>
        </w:rPr>
        <w:t>of the Content</w:t>
      </w:r>
      <w:r w:rsidR="00CF0AF2" w:rsidRPr="007936A0">
        <w:rPr>
          <w:rFonts w:ascii="Arial" w:hAnsi="Arial" w:cs="Arial"/>
          <w:sz w:val="20"/>
          <w:szCs w:val="20"/>
        </w:rPr>
        <w:t>.</w:t>
      </w:r>
    </w:p>
    <w:p w:rsidR="00CF0AF2" w:rsidRPr="007936A0" w:rsidRDefault="0009169C" w:rsidP="00CA6262">
      <w:pPr>
        <w:pStyle w:val="AgreementL2"/>
        <w:keepNext w:val="0"/>
        <w:widowControl w:val="0"/>
        <w:numPr>
          <w:ilvl w:val="0"/>
          <w:numId w:val="0"/>
        </w:numPr>
        <w:rPr>
          <w:b w:val="0"/>
        </w:rPr>
      </w:pPr>
      <w:r w:rsidRPr="007936A0">
        <w:rPr>
          <w:b w:val="0"/>
        </w:rPr>
        <w:t xml:space="preserve">4.  </w:t>
      </w:r>
      <w:r w:rsidR="00CF0AF2" w:rsidRPr="007936A0">
        <w:rPr>
          <w:b w:val="0"/>
        </w:rPr>
        <w:t xml:space="preserve">The Contributor shall deliver the Delivery Material to the Publisher no later than the Delivery Date. </w:t>
      </w:r>
      <w:r w:rsidR="00004B96" w:rsidRPr="007936A0" w:rsidDel="00004B96">
        <w:rPr>
          <w:b w:val="0"/>
        </w:rPr>
        <w:t xml:space="preserve"> </w:t>
      </w:r>
      <w:r w:rsidR="00CF0AF2" w:rsidRPr="007936A0">
        <w:rPr>
          <w:b w:val="0"/>
        </w:rPr>
        <w:t>Time shall be of the essence of this Agreement in relation to delivery.</w:t>
      </w:r>
    </w:p>
    <w:p w:rsidR="005F112B" w:rsidRPr="007936A0" w:rsidRDefault="0009169C" w:rsidP="00CA6262">
      <w:pPr>
        <w:pStyle w:val="AgreementL2"/>
        <w:keepNext w:val="0"/>
        <w:widowControl w:val="0"/>
        <w:numPr>
          <w:ilvl w:val="0"/>
          <w:numId w:val="0"/>
        </w:numPr>
        <w:rPr>
          <w:b w:val="0"/>
        </w:rPr>
      </w:pPr>
      <w:r w:rsidRPr="007936A0">
        <w:rPr>
          <w:b w:val="0"/>
        </w:rPr>
        <w:t xml:space="preserve">5.  </w:t>
      </w:r>
      <w:r w:rsidR="00004B96" w:rsidRPr="007936A0">
        <w:rPr>
          <w:b w:val="0"/>
        </w:rPr>
        <w:t xml:space="preserve">The Publisher shall make no alterations </w:t>
      </w:r>
      <w:r w:rsidR="005F112B" w:rsidRPr="007936A0">
        <w:rPr>
          <w:b w:val="0"/>
        </w:rPr>
        <w:t>to</w:t>
      </w:r>
      <w:r w:rsidR="00004B96" w:rsidRPr="007936A0">
        <w:rPr>
          <w:b w:val="0"/>
        </w:rPr>
        <w:t xml:space="preserve"> the Content (other than alterations required to meet house style).  </w:t>
      </w:r>
    </w:p>
    <w:p w:rsidR="00CF0AF2" w:rsidRPr="007936A0" w:rsidRDefault="005F112B" w:rsidP="00CA6262">
      <w:pPr>
        <w:pStyle w:val="AgreementL2"/>
        <w:keepNext w:val="0"/>
        <w:widowControl w:val="0"/>
        <w:numPr>
          <w:ilvl w:val="0"/>
          <w:numId w:val="0"/>
        </w:numPr>
      </w:pPr>
      <w:r w:rsidRPr="007936A0">
        <w:rPr>
          <w:b w:val="0"/>
        </w:rPr>
        <w:t xml:space="preserve">6.  </w:t>
      </w:r>
      <w:proofErr w:type="gramStart"/>
      <w:r w:rsidR="00004B96" w:rsidRPr="007936A0">
        <w:rPr>
          <w:b w:val="0"/>
        </w:rPr>
        <w:t>Except</w:t>
      </w:r>
      <w:proofErr w:type="gramEnd"/>
      <w:r w:rsidR="00004B96" w:rsidRPr="007936A0">
        <w:rPr>
          <w:b w:val="0"/>
        </w:rPr>
        <w:t xml:space="preserve"> as otherwise specified in this Agreement, t</w:t>
      </w:r>
      <w:r w:rsidR="00CF0AF2" w:rsidRPr="007936A0">
        <w:rPr>
          <w:b w:val="0"/>
        </w:rPr>
        <w:t xml:space="preserve">he Publisher shall have entire control over all matters in relation to the publication of the Content. </w:t>
      </w:r>
    </w:p>
    <w:p w:rsidR="007F31E7" w:rsidRPr="001C5E83" w:rsidRDefault="005F112B" w:rsidP="00CA6262">
      <w:pPr>
        <w:pStyle w:val="AgreementL2"/>
        <w:keepNext w:val="0"/>
        <w:widowControl w:val="0"/>
        <w:numPr>
          <w:ilvl w:val="0"/>
          <w:numId w:val="0"/>
        </w:numPr>
      </w:pPr>
      <w:r w:rsidRPr="001C5E83">
        <w:t>7</w:t>
      </w:r>
      <w:r w:rsidR="0009169C" w:rsidRPr="001C5E83">
        <w:t xml:space="preserve">.  </w:t>
      </w:r>
      <w:r w:rsidR="00CF0AF2" w:rsidRPr="001C5E83">
        <w:t>The Contributor warrants, represents and undertakes to the Publisher that</w:t>
      </w:r>
      <w:r w:rsidR="006024CF" w:rsidRPr="001C5E83">
        <w:t>:</w:t>
      </w:r>
      <w:r w:rsidRPr="001C5E83">
        <w:t xml:space="preserve"> </w:t>
      </w:r>
    </w:p>
    <w:p w:rsidR="007F31E7" w:rsidRDefault="00C1739B" w:rsidP="00CA6262">
      <w:pPr>
        <w:pStyle w:val="AgreementL2"/>
        <w:keepNext w:val="0"/>
        <w:widowControl w:val="0"/>
        <w:numPr>
          <w:ilvl w:val="0"/>
          <w:numId w:val="0"/>
        </w:numPr>
        <w:rPr>
          <w:b w:val="0"/>
        </w:rPr>
      </w:pPr>
      <w:r>
        <w:rPr>
          <w:b w:val="0"/>
        </w:rPr>
        <w:t>(a) T</w:t>
      </w:r>
      <w:r w:rsidR="00CF0AF2" w:rsidRPr="007936A0">
        <w:rPr>
          <w:b w:val="0"/>
        </w:rPr>
        <w:t xml:space="preserve">he Contributor is the legal and beneficial owner of copyright and all other right, title and interest in and to the Content (or will be once the Content is in existence), except for rights in respect of which the Contributor has obtained permissions; </w:t>
      </w:r>
    </w:p>
    <w:p w:rsidR="007F31E7" w:rsidRDefault="00CF0AF2" w:rsidP="00CA6262">
      <w:pPr>
        <w:pStyle w:val="AgreementL2"/>
        <w:keepNext w:val="0"/>
        <w:widowControl w:val="0"/>
        <w:numPr>
          <w:ilvl w:val="0"/>
          <w:numId w:val="0"/>
        </w:numPr>
        <w:rPr>
          <w:b w:val="0"/>
        </w:rPr>
      </w:pPr>
      <w:r w:rsidRPr="007936A0">
        <w:rPr>
          <w:b w:val="0"/>
        </w:rPr>
        <w:t xml:space="preserve">(b) </w:t>
      </w:r>
      <w:r w:rsidR="00C1739B" w:rsidRPr="007936A0">
        <w:rPr>
          <w:b w:val="0"/>
        </w:rPr>
        <w:t>The</w:t>
      </w:r>
      <w:r w:rsidRPr="007936A0">
        <w:rPr>
          <w:b w:val="0"/>
        </w:rPr>
        <w:t xml:space="preserve"> Contributor is entitled to enter into and perform this Agreement and to enter into the grant of rights set out in Clause 2;</w:t>
      </w:r>
      <w:r w:rsidR="00004B96" w:rsidRPr="007936A0">
        <w:rPr>
          <w:b w:val="0"/>
        </w:rPr>
        <w:t xml:space="preserve"> </w:t>
      </w:r>
    </w:p>
    <w:p w:rsidR="007F31E7" w:rsidRDefault="00CF0AF2" w:rsidP="00CA6262">
      <w:pPr>
        <w:pStyle w:val="AgreementL2"/>
        <w:keepNext w:val="0"/>
        <w:widowControl w:val="0"/>
        <w:numPr>
          <w:ilvl w:val="0"/>
          <w:numId w:val="0"/>
        </w:numPr>
        <w:rPr>
          <w:b w:val="0"/>
        </w:rPr>
      </w:pPr>
      <w:r w:rsidRPr="007936A0">
        <w:rPr>
          <w:b w:val="0"/>
        </w:rPr>
        <w:t xml:space="preserve">(c) </w:t>
      </w:r>
      <w:r w:rsidR="00C1739B" w:rsidRPr="007936A0">
        <w:rPr>
          <w:b w:val="0"/>
        </w:rPr>
        <w:t>The</w:t>
      </w:r>
      <w:r w:rsidRPr="007936A0">
        <w:rPr>
          <w:b w:val="0"/>
        </w:rPr>
        <w:t xml:space="preserve"> Content is the Contributor's original work (or will be once the Content is in existence)</w:t>
      </w:r>
      <w:r w:rsidR="005F112B" w:rsidRPr="007936A0">
        <w:rPr>
          <w:b w:val="0"/>
        </w:rPr>
        <w:t xml:space="preserve">; </w:t>
      </w:r>
    </w:p>
    <w:p w:rsidR="007F31E7" w:rsidRDefault="00C1739B" w:rsidP="00CA6262">
      <w:pPr>
        <w:pStyle w:val="AgreementL2"/>
        <w:keepNext w:val="0"/>
        <w:widowControl w:val="0"/>
        <w:numPr>
          <w:ilvl w:val="0"/>
          <w:numId w:val="0"/>
        </w:numPr>
        <w:rPr>
          <w:b w:val="0"/>
        </w:rPr>
      </w:pPr>
      <w:r>
        <w:rPr>
          <w:b w:val="0"/>
        </w:rPr>
        <w:lastRenderedPageBreak/>
        <w:t>(d) T</w:t>
      </w:r>
      <w:r w:rsidR="00CF0AF2" w:rsidRPr="007936A0">
        <w:rPr>
          <w:b w:val="0"/>
        </w:rPr>
        <w:t>he Contributor has not entered into and will not enter into any arrangement which would or purports to assign or grant to any person any rights which conflict with those granted to the Publisher</w:t>
      </w:r>
      <w:r w:rsidR="005F112B" w:rsidRPr="007936A0">
        <w:rPr>
          <w:b w:val="0"/>
        </w:rPr>
        <w:t>;</w:t>
      </w:r>
      <w:r w:rsidR="00CF0AF2" w:rsidRPr="007936A0">
        <w:rPr>
          <w:b w:val="0"/>
        </w:rPr>
        <w:t xml:space="preserve"> </w:t>
      </w:r>
    </w:p>
    <w:p w:rsidR="007F31E7" w:rsidRDefault="00CF0AF2" w:rsidP="00CA6262">
      <w:pPr>
        <w:pStyle w:val="AgreementL2"/>
        <w:keepNext w:val="0"/>
        <w:widowControl w:val="0"/>
        <w:numPr>
          <w:ilvl w:val="0"/>
          <w:numId w:val="0"/>
        </w:numPr>
        <w:rPr>
          <w:b w:val="0"/>
        </w:rPr>
      </w:pPr>
      <w:r w:rsidRPr="007936A0">
        <w:rPr>
          <w:b w:val="0"/>
        </w:rPr>
        <w:t xml:space="preserve">(e) </w:t>
      </w:r>
      <w:r w:rsidR="00C1739B">
        <w:rPr>
          <w:b w:val="0"/>
        </w:rPr>
        <w:t>T</w:t>
      </w:r>
      <w:r w:rsidRPr="007936A0">
        <w:rPr>
          <w:b w:val="0"/>
        </w:rPr>
        <w:t xml:space="preserve">he creation of the Content and its publication and exploitation did not and will not infringe or breach any other person's intellectual property (including copyright </w:t>
      </w:r>
      <w:r w:rsidR="00E87220" w:rsidRPr="007936A0">
        <w:rPr>
          <w:b w:val="0"/>
        </w:rPr>
        <w:tab/>
      </w:r>
      <w:r w:rsidRPr="007936A0">
        <w:rPr>
          <w:b w:val="0"/>
        </w:rPr>
        <w:t xml:space="preserve">and trade marks) and/or other rights; </w:t>
      </w:r>
    </w:p>
    <w:p w:rsidR="00C1739B" w:rsidRDefault="00CF0AF2" w:rsidP="00CA6262">
      <w:pPr>
        <w:pStyle w:val="AgreementL2"/>
        <w:keepNext w:val="0"/>
        <w:widowControl w:val="0"/>
        <w:numPr>
          <w:ilvl w:val="0"/>
          <w:numId w:val="0"/>
        </w:numPr>
        <w:rPr>
          <w:b w:val="0"/>
        </w:rPr>
      </w:pPr>
      <w:r w:rsidRPr="007936A0">
        <w:rPr>
          <w:b w:val="0"/>
        </w:rPr>
        <w:t xml:space="preserve">(f) </w:t>
      </w:r>
      <w:r w:rsidR="00C1739B" w:rsidRPr="007936A0">
        <w:rPr>
          <w:b w:val="0"/>
        </w:rPr>
        <w:t>The</w:t>
      </w:r>
      <w:r w:rsidRPr="007936A0">
        <w:rPr>
          <w:b w:val="0"/>
        </w:rPr>
        <w:t xml:space="preserve"> Content does not and will not contain anything libellous and/or which is in any other way unlawful; </w:t>
      </w:r>
    </w:p>
    <w:p w:rsidR="007F31E7" w:rsidRDefault="00CF0AF2" w:rsidP="00CA6262">
      <w:pPr>
        <w:pStyle w:val="AgreementL2"/>
        <w:keepNext w:val="0"/>
        <w:widowControl w:val="0"/>
        <w:numPr>
          <w:ilvl w:val="0"/>
          <w:numId w:val="0"/>
        </w:numPr>
        <w:rPr>
          <w:b w:val="0"/>
        </w:rPr>
      </w:pPr>
      <w:r w:rsidRPr="007936A0">
        <w:rPr>
          <w:b w:val="0"/>
        </w:rPr>
        <w:t xml:space="preserve">(g) </w:t>
      </w:r>
      <w:r w:rsidR="00C1739B" w:rsidRPr="007936A0">
        <w:rPr>
          <w:b w:val="0"/>
        </w:rPr>
        <w:t>All</w:t>
      </w:r>
      <w:r w:rsidRPr="007936A0">
        <w:rPr>
          <w:b w:val="0"/>
        </w:rPr>
        <w:t xml:space="preserve"> statements in the Content which are presented as facts are true; </w:t>
      </w:r>
    </w:p>
    <w:p w:rsidR="007F31E7" w:rsidRDefault="00C1739B" w:rsidP="00CA6262">
      <w:pPr>
        <w:pStyle w:val="AgreementL2"/>
        <w:keepNext w:val="0"/>
        <w:widowControl w:val="0"/>
        <w:numPr>
          <w:ilvl w:val="0"/>
          <w:numId w:val="0"/>
        </w:numPr>
        <w:rPr>
          <w:b w:val="0"/>
        </w:rPr>
      </w:pPr>
      <w:r>
        <w:rPr>
          <w:b w:val="0"/>
        </w:rPr>
        <w:t>(h) T</w:t>
      </w:r>
      <w:r w:rsidR="00CF0AF2" w:rsidRPr="007936A0">
        <w:rPr>
          <w:b w:val="0"/>
        </w:rPr>
        <w:t>he Content does not and will not contain any erroneous or negligently prepared or presented material, including any information which, if a person were to act on it, could cause physical injury or any kind of damage or loss to that person or</w:t>
      </w:r>
      <w:r w:rsidR="005F112B" w:rsidRPr="007936A0">
        <w:rPr>
          <w:b w:val="0"/>
        </w:rPr>
        <w:t xml:space="preserve"> </w:t>
      </w:r>
      <w:r w:rsidR="00CF0AF2" w:rsidRPr="007936A0">
        <w:rPr>
          <w:b w:val="0"/>
        </w:rPr>
        <w:t xml:space="preserve">anyone else; and </w:t>
      </w:r>
    </w:p>
    <w:p w:rsidR="00CF0AF2" w:rsidRPr="007936A0" w:rsidRDefault="00C1739B" w:rsidP="00CA6262">
      <w:pPr>
        <w:pStyle w:val="AgreementL2"/>
        <w:keepNext w:val="0"/>
        <w:widowControl w:val="0"/>
        <w:numPr>
          <w:ilvl w:val="0"/>
          <w:numId w:val="0"/>
        </w:numPr>
        <w:rPr>
          <w:b w:val="0"/>
        </w:rPr>
      </w:pPr>
      <w:r>
        <w:rPr>
          <w:b w:val="0"/>
        </w:rPr>
        <w:t>(i) T</w:t>
      </w:r>
      <w:r w:rsidR="00CF0AF2" w:rsidRPr="007936A0">
        <w:rPr>
          <w:b w:val="0"/>
        </w:rPr>
        <w:t>he Content has not been and is not the subject of any complaint, claim or legal action (whether or not this might amount to a breach of any of the above warranties and whether or not well-founded or resolved).</w:t>
      </w:r>
    </w:p>
    <w:p w:rsidR="00CF0AF2" w:rsidRPr="007936A0" w:rsidRDefault="005F112B" w:rsidP="00CA6262">
      <w:pPr>
        <w:pStyle w:val="AgreementL2"/>
        <w:keepNext w:val="0"/>
        <w:widowControl w:val="0"/>
        <w:numPr>
          <w:ilvl w:val="0"/>
          <w:numId w:val="0"/>
        </w:numPr>
        <w:rPr>
          <w:b w:val="0"/>
        </w:rPr>
      </w:pPr>
      <w:r w:rsidRPr="007936A0">
        <w:rPr>
          <w:b w:val="0"/>
        </w:rPr>
        <w:t>8</w:t>
      </w:r>
      <w:r w:rsidR="0009169C" w:rsidRPr="007936A0">
        <w:rPr>
          <w:b w:val="0"/>
        </w:rPr>
        <w:t xml:space="preserve">.  </w:t>
      </w:r>
      <w:r w:rsidR="00CF0AF2" w:rsidRPr="007936A0">
        <w:rPr>
          <w:b w:val="0"/>
        </w:rPr>
        <w:t>The Contributor shall keep indemnified the Publisher for themselves and as agent against all losses, damages</w:t>
      </w:r>
      <w:r w:rsidR="00A66DEC">
        <w:rPr>
          <w:b w:val="0"/>
        </w:rPr>
        <w:t xml:space="preserve"> and</w:t>
      </w:r>
      <w:r w:rsidR="00CF0AF2" w:rsidRPr="007936A0">
        <w:rPr>
          <w:b w:val="0"/>
        </w:rPr>
        <w:t xml:space="preserve"> expenses suffered in respect of any breach of any of the warranties in Clause </w:t>
      </w:r>
      <w:r w:rsidRPr="007936A0">
        <w:rPr>
          <w:b w:val="0"/>
        </w:rPr>
        <w:t>7</w:t>
      </w:r>
      <w:r w:rsidR="00CF0AF2" w:rsidRPr="007936A0">
        <w:rPr>
          <w:b w:val="0"/>
          <w:i/>
        </w:rPr>
        <w:t xml:space="preserve"> </w:t>
      </w:r>
      <w:r w:rsidR="00CF0AF2" w:rsidRPr="007936A0">
        <w:rPr>
          <w:b w:val="0"/>
        </w:rPr>
        <w:t xml:space="preserve">and any claim which, if true, would amount to such a breach.  </w:t>
      </w:r>
    </w:p>
    <w:p w:rsidR="00CF0AF2" w:rsidRPr="007936A0" w:rsidRDefault="005F112B" w:rsidP="00CA6262">
      <w:pPr>
        <w:pStyle w:val="AgreementL2"/>
        <w:keepNext w:val="0"/>
        <w:widowControl w:val="0"/>
        <w:numPr>
          <w:ilvl w:val="0"/>
          <w:numId w:val="0"/>
        </w:numPr>
        <w:rPr>
          <w:b w:val="0"/>
        </w:rPr>
      </w:pPr>
      <w:r w:rsidRPr="007936A0">
        <w:rPr>
          <w:b w:val="0"/>
        </w:rPr>
        <w:t>9</w:t>
      </w:r>
      <w:r w:rsidR="0009169C" w:rsidRPr="007936A0">
        <w:rPr>
          <w:b w:val="0"/>
        </w:rPr>
        <w:t xml:space="preserve">.  </w:t>
      </w:r>
      <w:r w:rsidR="00CF0AF2" w:rsidRPr="007936A0">
        <w:rPr>
          <w:b w:val="0"/>
        </w:rPr>
        <w:t xml:space="preserve">The Publisher may assign any of the Publisher’s rights and transfer any of the Publisher’s obligations under this Agreement.  </w:t>
      </w:r>
    </w:p>
    <w:p w:rsidR="00CF0AF2" w:rsidRPr="007936A0" w:rsidRDefault="005F112B" w:rsidP="00CA6262">
      <w:pPr>
        <w:pStyle w:val="AgreementL2"/>
        <w:keepNext w:val="0"/>
        <w:widowControl w:val="0"/>
        <w:numPr>
          <w:ilvl w:val="0"/>
          <w:numId w:val="0"/>
        </w:numPr>
        <w:rPr>
          <w:b w:val="0"/>
        </w:rPr>
      </w:pPr>
      <w:r w:rsidRPr="007936A0">
        <w:rPr>
          <w:b w:val="0"/>
        </w:rPr>
        <w:t>10</w:t>
      </w:r>
      <w:r w:rsidR="0009169C" w:rsidRPr="007936A0">
        <w:rPr>
          <w:b w:val="0"/>
        </w:rPr>
        <w:t xml:space="preserve">.  </w:t>
      </w:r>
      <w:r w:rsidR="00CF0AF2" w:rsidRPr="007936A0">
        <w:rPr>
          <w:b w:val="0"/>
        </w:rPr>
        <w:t>This Agreement shall be governed by and construed in accordance with English law.  Each party irrevocably submits to the exclusive jurisdiction of the English courts to settle any dispute or question relating to this Agreement.</w:t>
      </w:r>
    </w:p>
    <w:p w:rsidR="00CF0AF2" w:rsidRPr="007936A0" w:rsidRDefault="005F112B" w:rsidP="00CA6262">
      <w:pPr>
        <w:pStyle w:val="AgreementL2"/>
        <w:keepNext w:val="0"/>
        <w:widowControl w:val="0"/>
        <w:numPr>
          <w:ilvl w:val="0"/>
          <w:numId w:val="0"/>
        </w:numPr>
        <w:rPr>
          <w:b w:val="0"/>
        </w:rPr>
      </w:pPr>
      <w:r w:rsidRPr="007936A0">
        <w:rPr>
          <w:b w:val="0"/>
        </w:rPr>
        <w:t>11</w:t>
      </w:r>
      <w:r w:rsidR="0009169C" w:rsidRPr="007936A0">
        <w:rPr>
          <w:b w:val="0"/>
        </w:rPr>
        <w:t xml:space="preserve">.  </w:t>
      </w:r>
      <w:r w:rsidR="00CF0AF2" w:rsidRPr="007936A0">
        <w:rPr>
          <w:b w:val="0"/>
        </w:rPr>
        <w:t xml:space="preserve">This Agreement and any separate document which may be referred to in it, together represent the entire agreement between the parties in relation to its subject matter and supersede any and all previous agreements and/or statements whether written or oral, between or by the parties in relation to that subject matter.  </w:t>
      </w:r>
    </w:p>
    <w:p w:rsidR="00CF0AF2" w:rsidRDefault="005F112B" w:rsidP="00CA6262">
      <w:pPr>
        <w:pStyle w:val="AgreementL2"/>
        <w:keepNext w:val="0"/>
        <w:widowControl w:val="0"/>
        <w:numPr>
          <w:ilvl w:val="0"/>
          <w:numId w:val="0"/>
        </w:numPr>
        <w:rPr>
          <w:b w:val="0"/>
        </w:rPr>
      </w:pPr>
      <w:r w:rsidRPr="007936A0">
        <w:rPr>
          <w:b w:val="0"/>
        </w:rPr>
        <w:t>12</w:t>
      </w:r>
      <w:r w:rsidR="0009169C" w:rsidRPr="007936A0">
        <w:rPr>
          <w:b w:val="0"/>
        </w:rPr>
        <w:t xml:space="preserve">.  </w:t>
      </w:r>
      <w:r w:rsidR="00CF0AF2" w:rsidRPr="007936A0">
        <w:rPr>
          <w:b w:val="0"/>
        </w:rPr>
        <w:t>No amendment or variation of the terms of this Agreement shall be effective unless it is made or confirmed in a written document signed by both the parties.</w:t>
      </w:r>
    </w:p>
    <w:p w:rsidR="00F96CF5" w:rsidRPr="00F96CF5" w:rsidRDefault="00F96CF5" w:rsidP="00F96CF5">
      <w:pPr>
        <w:pStyle w:val="NormalIndent"/>
        <w:rPr>
          <w:lang w:eastAsia="zh-CN"/>
        </w:rPr>
      </w:pPr>
    </w:p>
    <w:p w:rsidR="00CF0AF2" w:rsidRPr="007936A0" w:rsidRDefault="00A00442" w:rsidP="00CA6262">
      <w:pPr>
        <w:pStyle w:val="NormalIndent"/>
        <w:ind w:left="0"/>
        <w:rPr>
          <w:rFonts w:ascii="Arial" w:hAnsi="Arial" w:cs="Arial"/>
          <w:b/>
          <w:sz w:val="20"/>
          <w:szCs w:val="20"/>
        </w:rPr>
      </w:pPr>
      <w:r>
        <w:rPr>
          <w:rFonts w:ascii="Arial" w:hAnsi="Arial" w:cs="Arial"/>
          <w:b/>
          <w:sz w:val="20"/>
          <w:szCs w:val="20"/>
        </w:rPr>
        <w:t>For and on behalf of t</w:t>
      </w:r>
      <w:r w:rsidR="00CF0AF2" w:rsidRPr="007936A0">
        <w:rPr>
          <w:rFonts w:ascii="Arial" w:hAnsi="Arial" w:cs="Arial"/>
          <w:b/>
          <w:sz w:val="20"/>
          <w:szCs w:val="20"/>
        </w:rPr>
        <w:t>he Contributor</w:t>
      </w:r>
    </w:p>
    <w:p w:rsidR="00CF0AF2" w:rsidRDefault="00CF0AF2" w:rsidP="00CA6262">
      <w:pPr>
        <w:pStyle w:val="NormalIndent"/>
        <w:ind w:left="0"/>
        <w:rPr>
          <w:rFonts w:ascii="Arial" w:hAnsi="Arial" w:cs="Arial"/>
          <w:sz w:val="20"/>
          <w:szCs w:val="20"/>
        </w:rPr>
      </w:pPr>
    </w:p>
    <w:p w:rsidR="005F772F" w:rsidRDefault="005F772F" w:rsidP="00CA6262">
      <w:pPr>
        <w:pStyle w:val="NormalIndent"/>
        <w:ind w:left="0"/>
        <w:rPr>
          <w:rFonts w:ascii="Arial" w:hAnsi="Arial" w:cs="Arial"/>
          <w:sz w:val="20"/>
          <w:szCs w:val="20"/>
        </w:rPr>
      </w:pPr>
      <w:r>
        <w:rPr>
          <w:rFonts w:ascii="Arial" w:hAnsi="Arial" w:cs="Arial"/>
          <w:sz w:val="20"/>
          <w:szCs w:val="20"/>
        </w:rPr>
        <w:t>………………………………………………………</w:t>
      </w:r>
    </w:p>
    <w:p w:rsidR="005F772F" w:rsidRPr="007936A0" w:rsidRDefault="005F772F" w:rsidP="00CA6262">
      <w:pPr>
        <w:pStyle w:val="NormalIndent"/>
        <w:ind w:left="0"/>
        <w:rPr>
          <w:rFonts w:ascii="Arial" w:hAnsi="Arial" w:cs="Arial"/>
          <w:sz w:val="20"/>
          <w:szCs w:val="20"/>
        </w:rPr>
      </w:pPr>
      <w:r>
        <w:rPr>
          <w:rFonts w:ascii="Arial" w:hAnsi="Arial" w:cs="Arial"/>
          <w:sz w:val="20"/>
          <w:szCs w:val="20"/>
        </w:rPr>
        <w:t>SIGNATURE</w:t>
      </w:r>
    </w:p>
    <w:p w:rsidR="00791242" w:rsidRDefault="00CF0AF2" w:rsidP="00CA6262">
      <w:pPr>
        <w:pStyle w:val="NormalIndent"/>
        <w:ind w:left="0"/>
        <w:rPr>
          <w:rFonts w:ascii="Arial" w:hAnsi="Arial" w:cs="Arial"/>
          <w:sz w:val="20"/>
          <w:szCs w:val="20"/>
        </w:rPr>
      </w:pPr>
      <w:r w:rsidRPr="007936A0">
        <w:rPr>
          <w:rFonts w:ascii="Arial" w:hAnsi="Arial" w:cs="Arial"/>
          <w:sz w:val="20"/>
          <w:szCs w:val="20"/>
        </w:rPr>
        <w:t>.....................................................................</w:t>
      </w:r>
      <w:r w:rsidR="00791242">
        <w:rPr>
          <w:rFonts w:ascii="Arial" w:hAnsi="Arial" w:cs="Arial"/>
          <w:sz w:val="20"/>
          <w:szCs w:val="20"/>
        </w:rPr>
        <w:t xml:space="preserve"> </w:t>
      </w:r>
      <w:r w:rsidR="00791242">
        <w:rPr>
          <w:rFonts w:ascii="Arial" w:hAnsi="Arial" w:cs="Arial"/>
          <w:sz w:val="20"/>
          <w:szCs w:val="20"/>
        </w:rPr>
        <w:tab/>
      </w:r>
      <w:r w:rsidR="00026861">
        <w:rPr>
          <w:rFonts w:ascii="Arial" w:hAnsi="Arial" w:cs="Arial"/>
          <w:sz w:val="20"/>
          <w:szCs w:val="20"/>
        </w:rPr>
        <w:tab/>
      </w:r>
      <w:r w:rsidR="00026861">
        <w:rPr>
          <w:rFonts w:ascii="Arial" w:hAnsi="Arial" w:cs="Arial"/>
          <w:sz w:val="20"/>
          <w:szCs w:val="20"/>
        </w:rPr>
        <w:tab/>
      </w:r>
      <w:r w:rsidR="00026861">
        <w:rPr>
          <w:rFonts w:ascii="Arial" w:hAnsi="Arial" w:cs="Arial"/>
          <w:sz w:val="20"/>
          <w:szCs w:val="20"/>
        </w:rPr>
        <w:tab/>
      </w:r>
      <w:r w:rsidR="00791242">
        <w:rPr>
          <w:rFonts w:ascii="Arial" w:hAnsi="Arial" w:cs="Arial"/>
          <w:sz w:val="20"/>
          <w:szCs w:val="20"/>
        </w:rPr>
        <w:t>……………………………….</w:t>
      </w:r>
    </w:p>
    <w:p w:rsidR="00791242" w:rsidRDefault="00791242" w:rsidP="00791242">
      <w:pPr>
        <w:pStyle w:val="NormalIndent"/>
        <w:ind w:left="0"/>
        <w:rPr>
          <w:rFonts w:ascii="Arial" w:hAnsi="Arial" w:cs="Arial"/>
          <w:sz w:val="20"/>
          <w:szCs w:val="20"/>
        </w:rPr>
      </w:pPr>
      <w:r>
        <w:rPr>
          <w:rFonts w:ascii="Arial" w:hAnsi="Arial" w:cs="Arial"/>
          <w:sz w:val="20"/>
          <w:szCs w:val="20"/>
        </w:rPr>
        <w:t xml:space="preserve">PRINT NAME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026861">
        <w:rPr>
          <w:rFonts w:ascii="Arial" w:hAnsi="Arial" w:cs="Arial"/>
          <w:sz w:val="20"/>
          <w:szCs w:val="20"/>
        </w:rPr>
        <w:t xml:space="preserve">  </w:t>
      </w:r>
      <w:r>
        <w:rPr>
          <w:rFonts w:ascii="Arial" w:hAnsi="Arial" w:cs="Arial"/>
          <w:sz w:val="20"/>
          <w:szCs w:val="20"/>
        </w:rPr>
        <w:t>DATE</w:t>
      </w:r>
    </w:p>
    <w:p w:rsidR="00791242" w:rsidRDefault="00791242" w:rsidP="00CA6262">
      <w:pPr>
        <w:pStyle w:val="NormalIndent"/>
        <w:ind w:left="0"/>
        <w:rPr>
          <w:rFonts w:ascii="Arial" w:hAnsi="Arial" w:cs="Arial"/>
          <w:sz w:val="20"/>
          <w:szCs w:val="20"/>
        </w:rPr>
      </w:pPr>
    </w:p>
    <w:p w:rsidR="00D811AE" w:rsidRDefault="00D811AE" w:rsidP="00D811AE">
      <w:pPr>
        <w:pStyle w:val="NormalIndent"/>
        <w:ind w:left="0"/>
        <w:rPr>
          <w:rFonts w:ascii="Arial" w:hAnsi="Arial" w:cs="Arial"/>
          <w:sz w:val="20"/>
          <w:szCs w:val="20"/>
        </w:rPr>
      </w:pPr>
      <w:r>
        <w:rPr>
          <w:rFonts w:ascii="Arial" w:hAnsi="Arial" w:cs="Arial"/>
          <w:sz w:val="20"/>
          <w:szCs w:val="20"/>
        </w:rPr>
        <w:t>………………………………………………………</w:t>
      </w:r>
    </w:p>
    <w:p w:rsidR="00D811AE" w:rsidRPr="007936A0" w:rsidRDefault="00D811AE" w:rsidP="00D811AE">
      <w:pPr>
        <w:pStyle w:val="NormalIndent"/>
        <w:ind w:left="0"/>
        <w:rPr>
          <w:rFonts w:ascii="Arial" w:hAnsi="Arial" w:cs="Arial"/>
          <w:sz w:val="20"/>
          <w:szCs w:val="20"/>
        </w:rPr>
      </w:pPr>
      <w:r>
        <w:rPr>
          <w:rFonts w:ascii="Arial" w:hAnsi="Arial" w:cs="Arial"/>
          <w:sz w:val="20"/>
          <w:szCs w:val="20"/>
        </w:rPr>
        <w:t>SIGNATURE</w:t>
      </w:r>
    </w:p>
    <w:p w:rsidR="00D811AE" w:rsidRDefault="00D811AE" w:rsidP="00D811AE">
      <w:pPr>
        <w:pStyle w:val="NormalIndent"/>
        <w:ind w:left="0"/>
        <w:rPr>
          <w:rFonts w:ascii="Arial" w:hAnsi="Arial" w:cs="Arial"/>
          <w:sz w:val="20"/>
          <w:szCs w:val="20"/>
        </w:rPr>
      </w:pPr>
      <w:r w:rsidRPr="007936A0">
        <w:rPr>
          <w:rFonts w:ascii="Arial" w:hAnsi="Arial" w:cs="Arial"/>
          <w:sz w:val="20"/>
          <w:szCs w:val="20"/>
        </w:rPr>
        <w:t>.....................................................................</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D811AE" w:rsidRDefault="00D811AE" w:rsidP="00D811AE">
      <w:pPr>
        <w:pStyle w:val="NormalIndent"/>
        <w:ind w:left="0"/>
        <w:rPr>
          <w:rFonts w:ascii="Arial" w:hAnsi="Arial" w:cs="Arial"/>
          <w:sz w:val="20"/>
          <w:szCs w:val="20"/>
        </w:rPr>
      </w:pPr>
      <w:r>
        <w:rPr>
          <w:rFonts w:ascii="Arial" w:hAnsi="Arial" w:cs="Arial"/>
          <w:sz w:val="20"/>
          <w:szCs w:val="20"/>
        </w:rPr>
        <w:t xml:space="preserve">PRINT NAME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w:t>
      </w:r>
    </w:p>
    <w:p w:rsidR="00D811AE" w:rsidRDefault="00D811AE" w:rsidP="00D811AE">
      <w:pPr>
        <w:pStyle w:val="NormalIndent"/>
        <w:ind w:left="0"/>
        <w:rPr>
          <w:rFonts w:ascii="Arial" w:hAnsi="Arial" w:cs="Arial"/>
          <w:sz w:val="20"/>
          <w:szCs w:val="20"/>
        </w:rPr>
      </w:pPr>
    </w:p>
    <w:p w:rsidR="00D811AE" w:rsidRDefault="00D811AE" w:rsidP="00D811AE">
      <w:pPr>
        <w:pStyle w:val="NormalIndent"/>
        <w:ind w:left="0"/>
        <w:rPr>
          <w:rFonts w:ascii="Arial" w:hAnsi="Arial" w:cs="Arial"/>
          <w:sz w:val="20"/>
          <w:szCs w:val="20"/>
        </w:rPr>
      </w:pPr>
      <w:r>
        <w:rPr>
          <w:rFonts w:ascii="Arial" w:hAnsi="Arial" w:cs="Arial"/>
          <w:sz w:val="20"/>
          <w:szCs w:val="20"/>
        </w:rPr>
        <w:t>………………………………………………………</w:t>
      </w:r>
    </w:p>
    <w:p w:rsidR="00D811AE" w:rsidRPr="007936A0" w:rsidRDefault="00D811AE" w:rsidP="00D811AE">
      <w:pPr>
        <w:pStyle w:val="NormalIndent"/>
        <w:ind w:left="0"/>
        <w:rPr>
          <w:rFonts w:ascii="Arial" w:hAnsi="Arial" w:cs="Arial"/>
          <w:sz w:val="20"/>
          <w:szCs w:val="20"/>
        </w:rPr>
      </w:pPr>
      <w:r>
        <w:rPr>
          <w:rFonts w:ascii="Arial" w:hAnsi="Arial" w:cs="Arial"/>
          <w:sz w:val="20"/>
          <w:szCs w:val="20"/>
        </w:rPr>
        <w:lastRenderedPageBreak/>
        <w:t>SIGNATURE</w:t>
      </w:r>
    </w:p>
    <w:p w:rsidR="00D811AE" w:rsidRDefault="00D811AE" w:rsidP="00D811AE">
      <w:pPr>
        <w:pStyle w:val="NormalIndent"/>
        <w:ind w:left="0"/>
        <w:rPr>
          <w:rFonts w:ascii="Arial" w:hAnsi="Arial" w:cs="Arial"/>
          <w:sz w:val="20"/>
          <w:szCs w:val="20"/>
        </w:rPr>
      </w:pPr>
      <w:r w:rsidRPr="007936A0">
        <w:rPr>
          <w:rFonts w:ascii="Arial" w:hAnsi="Arial" w:cs="Arial"/>
          <w:sz w:val="20"/>
          <w:szCs w:val="20"/>
        </w:rPr>
        <w:t>.....................................................................</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D811AE" w:rsidRDefault="00D811AE" w:rsidP="00D811AE">
      <w:pPr>
        <w:pStyle w:val="NormalIndent"/>
        <w:ind w:left="0"/>
        <w:rPr>
          <w:rFonts w:ascii="Arial" w:hAnsi="Arial" w:cs="Arial"/>
          <w:sz w:val="20"/>
          <w:szCs w:val="20"/>
        </w:rPr>
      </w:pPr>
      <w:r>
        <w:rPr>
          <w:rFonts w:ascii="Arial" w:hAnsi="Arial" w:cs="Arial"/>
          <w:sz w:val="20"/>
          <w:szCs w:val="20"/>
        </w:rPr>
        <w:t xml:space="preserve">PRINT NAME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w:t>
      </w:r>
    </w:p>
    <w:p w:rsidR="003E7F83" w:rsidRDefault="003E7F83" w:rsidP="003E7F83">
      <w:pPr>
        <w:pStyle w:val="NormalIndent"/>
        <w:ind w:left="0"/>
        <w:rPr>
          <w:rFonts w:ascii="Arial" w:hAnsi="Arial" w:cs="Arial"/>
          <w:sz w:val="20"/>
          <w:szCs w:val="20"/>
        </w:rPr>
      </w:pPr>
    </w:p>
    <w:p w:rsidR="00A00442" w:rsidRPr="007936A0" w:rsidRDefault="00A00442" w:rsidP="00CA6262">
      <w:pPr>
        <w:pStyle w:val="NormalIndent"/>
        <w:ind w:left="0"/>
        <w:rPr>
          <w:rFonts w:ascii="Arial" w:hAnsi="Arial" w:cs="Arial"/>
          <w:sz w:val="20"/>
          <w:szCs w:val="20"/>
        </w:rPr>
      </w:pPr>
    </w:p>
    <w:sectPr w:rsidR="00A00442" w:rsidRPr="007936A0" w:rsidSect="0009169C">
      <w:headerReference w:type="default" r:id="rId10"/>
      <w:footnotePr>
        <w:numFmt w:val="lowerRoman"/>
      </w:footnotePr>
      <w:endnotePr>
        <w:numFmt w:val="decimal"/>
      </w:endnotePr>
      <w:pgSz w:w="11907" w:h="16840"/>
      <w:pgMar w:top="993" w:right="850" w:bottom="993" w:left="1134" w:header="357"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8D0" w:rsidRDefault="007E38D0">
      <w:r>
        <w:separator/>
      </w:r>
    </w:p>
  </w:endnote>
  <w:endnote w:type="continuationSeparator" w:id="0">
    <w:p w:rsidR="007E38D0" w:rsidRDefault="007E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rutiger 45 Light">
    <w:altName w:val="Times New Roman"/>
    <w:charset w:val="00"/>
    <w:family w:val="auto"/>
    <w:pitch w:val="default"/>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8D0" w:rsidRDefault="007E38D0">
      <w:r>
        <w:separator/>
      </w:r>
    </w:p>
  </w:footnote>
  <w:footnote w:type="continuationSeparator" w:id="0">
    <w:p w:rsidR="007E38D0" w:rsidRDefault="007E3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E4" w:rsidRDefault="003F5DE4">
    <w:pPr>
      <w:pStyle w:val="Header"/>
      <w:spacing w:line="240" w:lineRule="atLeast"/>
      <w:rPr>
        <w:rFonts w:ascii="Frutiger 45 Light" w:hAnsi="Frutiger 45 Light"/>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06338"/>
    <w:multiLevelType w:val="multilevel"/>
    <w:tmpl w:val="7DEC5A1E"/>
    <w:name w:val="Agreement"/>
    <w:lvl w:ilvl="0">
      <w:start w:val="1"/>
      <w:numFmt w:val="decimal"/>
      <w:lvlRestart w:val="0"/>
      <w:pStyle w:val="AgreementL1"/>
      <w:lvlText w:val="%1."/>
      <w:lvlJc w:val="left"/>
      <w:pPr>
        <w:tabs>
          <w:tab w:val="num" w:pos="1440"/>
        </w:tabs>
        <w:ind w:left="1440" w:hanging="720"/>
      </w:pPr>
      <w:rPr>
        <w:rFonts w:ascii="Arial" w:hAnsi="Arial" w:cs="Arial"/>
        <w:b w:val="0"/>
        <w:i w:val="0"/>
        <w:sz w:val="20"/>
        <w:u w:val="none"/>
      </w:rPr>
    </w:lvl>
    <w:lvl w:ilvl="1">
      <w:start w:val="1"/>
      <w:numFmt w:val="decimal"/>
      <w:pStyle w:val="AgreementL2"/>
      <w:lvlText w:val="%1.%2"/>
      <w:lvlJc w:val="left"/>
      <w:pPr>
        <w:tabs>
          <w:tab w:val="num" w:pos="862"/>
        </w:tabs>
        <w:ind w:left="862" w:hanging="720"/>
      </w:pPr>
      <w:rPr>
        <w:rFonts w:ascii="Arial" w:hAnsi="Arial" w:cs="Arial"/>
        <w:b w:val="0"/>
        <w:i w:val="0"/>
        <w:caps w:val="0"/>
        <w:sz w:val="20"/>
        <w:u w:val="none"/>
      </w:rPr>
    </w:lvl>
    <w:lvl w:ilvl="2">
      <w:start w:val="1"/>
      <w:numFmt w:val="lowerLetter"/>
      <w:pStyle w:val="AgreementL3"/>
      <w:lvlText w:val="(%3)"/>
      <w:lvlJc w:val="left"/>
      <w:pPr>
        <w:tabs>
          <w:tab w:val="num" w:pos="1440"/>
        </w:tabs>
        <w:ind w:left="1440" w:hanging="720"/>
      </w:pPr>
      <w:rPr>
        <w:rFonts w:ascii="Arial" w:hAnsi="Arial" w:cs="Arial"/>
        <w:sz w:val="20"/>
        <w:u w:val="none"/>
      </w:rPr>
    </w:lvl>
    <w:lvl w:ilvl="3">
      <w:start w:val="1"/>
      <w:numFmt w:val="lowerRoman"/>
      <w:pStyle w:val="AgreementL4"/>
      <w:lvlText w:val="(%4)"/>
      <w:lvlJc w:val="left"/>
      <w:pPr>
        <w:tabs>
          <w:tab w:val="num" w:pos="2160"/>
        </w:tabs>
        <w:ind w:left="2160" w:hanging="720"/>
      </w:pPr>
      <w:rPr>
        <w:rFonts w:ascii="Arial" w:hAnsi="Arial" w:cs="Arial"/>
        <w:b w:val="0"/>
        <w:i w:val="0"/>
        <w:caps w:val="0"/>
        <w:sz w:val="20"/>
        <w:u w:val="none"/>
      </w:rPr>
    </w:lvl>
    <w:lvl w:ilvl="4">
      <w:start w:val="1"/>
      <w:numFmt w:val="upperLetter"/>
      <w:pStyle w:val="AgreementL5"/>
      <w:lvlText w:val="(%5)"/>
      <w:lvlJc w:val="left"/>
      <w:pPr>
        <w:tabs>
          <w:tab w:val="num" w:pos="2880"/>
        </w:tabs>
        <w:ind w:left="2880" w:hanging="720"/>
      </w:pPr>
      <w:rPr>
        <w:rFonts w:ascii="Times New Roman" w:hAnsi="Times New Roman" w:cs="Times New Roman"/>
        <w:sz w:val="24"/>
        <w:u w:val="none"/>
      </w:rPr>
    </w:lvl>
    <w:lvl w:ilvl="5">
      <w:start w:val="1"/>
      <w:numFmt w:val="lowerRoman"/>
      <w:lvlText w:val="(%6)"/>
      <w:lvlJc w:val="left"/>
      <w:pPr>
        <w:tabs>
          <w:tab w:val="num" w:pos="2160"/>
        </w:tabs>
        <w:ind w:left="2160" w:hanging="360"/>
      </w:pPr>
      <w:rPr>
        <w:rFonts w:ascii="Times New Roman" w:hAnsi="Times New Roman" w:cs="Times New Roman"/>
        <w:sz w:val="40"/>
      </w:rPr>
    </w:lvl>
    <w:lvl w:ilvl="6">
      <w:start w:val="1"/>
      <w:numFmt w:val="decimal"/>
      <w:lvlText w:val="%7."/>
      <w:lvlJc w:val="left"/>
      <w:pPr>
        <w:tabs>
          <w:tab w:val="num" w:pos="2520"/>
        </w:tabs>
        <w:ind w:left="2520" w:hanging="360"/>
      </w:pPr>
      <w:rPr>
        <w:rFonts w:ascii="Times New Roman" w:hAnsi="Times New Roman" w:cs="Times New Roman"/>
        <w:sz w:val="40"/>
      </w:rPr>
    </w:lvl>
    <w:lvl w:ilvl="7">
      <w:start w:val="1"/>
      <w:numFmt w:val="lowerLetter"/>
      <w:lvlText w:val="%8."/>
      <w:lvlJc w:val="left"/>
      <w:pPr>
        <w:tabs>
          <w:tab w:val="num" w:pos="2880"/>
        </w:tabs>
        <w:ind w:left="2880" w:hanging="360"/>
      </w:pPr>
      <w:rPr>
        <w:rFonts w:ascii="Times New Roman" w:hAnsi="Times New Roman" w:cs="Times New Roman"/>
        <w:sz w:val="40"/>
      </w:rPr>
    </w:lvl>
    <w:lvl w:ilvl="8">
      <w:start w:val="1"/>
      <w:numFmt w:val="lowerRoman"/>
      <w:lvlText w:val="%9."/>
      <w:lvlJc w:val="left"/>
      <w:pPr>
        <w:tabs>
          <w:tab w:val="num" w:pos="3240"/>
        </w:tabs>
        <w:ind w:left="3240" w:hanging="360"/>
      </w:pPr>
      <w:rPr>
        <w:rFonts w:ascii="Times New Roman" w:hAnsi="Times New Roman" w:cs="Times New Roman"/>
        <w:sz w:val="4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064"/>
    <w:rsid w:val="00002075"/>
    <w:rsid w:val="00004B96"/>
    <w:rsid w:val="00006B58"/>
    <w:rsid w:val="00026861"/>
    <w:rsid w:val="00045026"/>
    <w:rsid w:val="00051D09"/>
    <w:rsid w:val="00063DF3"/>
    <w:rsid w:val="0009169C"/>
    <w:rsid w:val="000A1138"/>
    <w:rsid w:val="000D4326"/>
    <w:rsid w:val="001076AA"/>
    <w:rsid w:val="00131969"/>
    <w:rsid w:val="001645C1"/>
    <w:rsid w:val="00172C97"/>
    <w:rsid w:val="00180223"/>
    <w:rsid w:val="001C3FC3"/>
    <w:rsid w:val="001C5E83"/>
    <w:rsid w:val="002115C9"/>
    <w:rsid w:val="0021355C"/>
    <w:rsid w:val="002149AD"/>
    <w:rsid w:val="0022133B"/>
    <w:rsid w:val="00277216"/>
    <w:rsid w:val="00280542"/>
    <w:rsid w:val="00284B32"/>
    <w:rsid w:val="0029045C"/>
    <w:rsid w:val="002A3051"/>
    <w:rsid w:val="002F0345"/>
    <w:rsid w:val="002F1452"/>
    <w:rsid w:val="00314E52"/>
    <w:rsid w:val="003225B1"/>
    <w:rsid w:val="00332132"/>
    <w:rsid w:val="00333695"/>
    <w:rsid w:val="0035490E"/>
    <w:rsid w:val="00357816"/>
    <w:rsid w:val="003B356C"/>
    <w:rsid w:val="003D136A"/>
    <w:rsid w:val="003E7F83"/>
    <w:rsid w:val="003F45B4"/>
    <w:rsid w:val="003F5DE4"/>
    <w:rsid w:val="003F6B16"/>
    <w:rsid w:val="004369F8"/>
    <w:rsid w:val="00480457"/>
    <w:rsid w:val="004D654D"/>
    <w:rsid w:val="004F4905"/>
    <w:rsid w:val="00533DD3"/>
    <w:rsid w:val="005A653D"/>
    <w:rsid w:val="005C41F3"/>
    <w:rsid w:val="005D22F6"/>
    <w:rsid w:val="005F112B"/>
    <w:rsid w:val="005F772F"/>
    <w:rsid w:val="006024CF"/>
    <w:rsid w:val="00606064"/>
    <w:rsid w:val="00653E4C"/>
    <w:rsid w:val="006648F9"/>
    <w:rsid w:val="006B7E2F"/>
    <w:rsid w:val="006D4BE8"/>
    <w:rsid w:val="006E68A9"/>
    <w:rsid w:val="006F3149"/>
    <w:rsid w:val="006F549E"/>
    <w:rsid w:val="00717F56"/>
    <w:rsid w:val="00722D66"/>
    <w:rsid w:val="007357E1"/>
    <w:rsid w:val="0074500B"/>
    <w:rsid w:val="00791242"/>
    <w:rsid w:val="007936A0"/>
    <w:rsid w:val="007E38D0"/>
    <w:rsid w:val="007F31E7"/>
    <w:rsid w:val="00813E62"/>
    <w:rsid w:val="00823003"/>
    <w:rsid w:val="00836A51"/>
    <w:rsid w:val="00856708"/>
    <w:rsid w:val="008973BA"/>
    <w:rsid w:val="008A3D3E"/>
    <w:rsid w:val="008A7F66"/>
    <w:rsid w:val="008C212F"/>
    <w:rsid w:val="008D5349"/>
    <w:rsid w:val="008E06D7"/>
    <w:rsid w:val="0094531A"/>
    <w:rsid w:val="00952A21"/>
    <w:rsid w:val="00982C24"/>
    <w:rsid w:val="00A00442"/>
    <w:rsid w:val="00A32F84"/>
    <w:rsid w:val="00A34139"/>
    <w:rsid w:val="00A474F6"/>
    <w:rsid w:val="00A66DEC"/>
    <w:rsid w:val="00A8338F"/>
    <w:rsid w:val="00A85E77"/>
    <w:rsid w:val="00A972B5"/>
    <w:rsid w:val="00AA5B21"/>
    <w:rsid w:val="00AB3981"/>
    <w:rsid w:val="00B01586"/>
    <w:rsid w:val="00B16F13"/>
    <w:rsid w:val="00B2733A"/>
    <w:rsid w:val="00B639CC"/>
    <w:rsid w:val="00B714C5"/>
    <w:rsid w:val="00BA63A0"/>
    <w:rsid w:val="00BF0056"/>
    <w:rsid w:val="00C103C0"/>
    <w:rsid w:val="00C1739B"/>
    <w:rsid w:val="00C3631E"/>
    <w:rsid w:val="00C451F2"/>
    <w:rsid w:val="00C53B21"/>
    <w:rsid w:val="00C6441B"/>
    <w:rsid w:val="00CA6262"/>
    <w:rsid w:val="00CB6643"/>
    <w:rsid w:val="00CE2B81"/>
    <w:rsid w:val="00CF0AF2"/>
    <w:rsid w:val="00CF531F"/>
    <w:rsid w:val="00D05148"/>
    <w:rsid w:val="00D21E1E"/>
    <w:rsid w:val="00D422C0"/>
    <w:rsid w:val="00D45313"/>
    <w:rsid w:val="00D51C38"/>
    <w:rsid w:val="00D811AE"/>
    <w:rsid w:val="00D90A72"/>
    <w:rsid w:val="00E87220"/>
    <w:rsid w:val="00F42507"/>
    <w:rsid w:val="00F46DC2"/>
    <w:rsid w:val="00F50ED2"/>
    <w:rsid w:val="00F57D93"/>
    <w:rsid w:val="00F734EC"/>
    <w:rsid w:val="00F96CF5"/>
    <w:rsid w:val="00FA2501"/>
    <w:rsid w:val="00FF0A84"/>
    <w:rsid w:val="00FF27C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Indent">
    <w:name w:val="Normal Indent"/>
    <w:basedOn w:val="Normal"/>
    <w:semiHidden/>
    <w:rsid w:val="00606064"/>
    <w:pPr>
      <w:spacing w:after="240"/>
      <w:ind w:left="720"/>
      <w:jc w:val="both"/>
    </w:pPr>
    <w:rPr>
      <w:rFonts w:ascii="Times New Roman" w:hAnsi="Times New Roman"/>
      <w:sz w:val="24"/>
      <w:szCs w:val="24"/>
      <w:lang w:eastAsia="en-US"/>
    </w:rPr>
  </w:style>
  <w:style w:type="paragraph" w:customStyle="1" w:styleId="AgreementL1">
    <w:name w:val="Agreement_L1"/>
    <w:basedOn w:val="Normal"/>
    <w:next w:val="NormalIndent"/>
    <w:rsid w:val="00606064"/>
    <w:pPr>
      <w:keepNext/>
      <w:numPr>
        <w:numId w:val="1"/>
      </w:numPr>
      <w:suppressAutoHyphens/>
      <w:spacing w:after="240"/>
      <w:jc w:val="both"/>
      <w:outlineLvl w:val="0"/>
    </w:pPr>
    <w:rPr>
      <w:rFonts w:cs="Arial"/>
      <w:b/>
      <w:caps/>
      <w:sz w:val="20"/>
      <w:lang w:eastAsia="zh-CN"/>
    </w:rPr>
  </w:style>
  <w:style w:type="paragraph" w:customStyle="1" w:styleId="AgreementL2">
    <w:name w:val="Agreement_L2"/>
    <w:basedOn w:val="Normal"/>
    <w:next w:val="NormalIndent"/>
    <w:rsid w:val="00606064"/>
    <w:pPr>
      <w:keepNext/>
      <w:numPr>
        <w:ilvl w:val="1"/>
        <w:numId w:val="1"/>
      </w:numPr>
      <w:suppressAutoHyphens/>
      <w:spacing w:after="240"/>
      <w:jc w:val="both"/>
      <w:outlineLvl w:val="1"/>
    </w:pPr>
    <w:rPr>
      <w:rFonts w:cs="Arial"/>
      <w:b/>
      <w:sz w:val="20"/>
      <w:lang w:eastAsia="zh-CN"/>
    </w:rPr>
  </w:style>
  <w:style w:type="paragraph" w:customStyle="1" w:styleId="AgreementL3">
    <w:name w:val="Agreement_L3"/>
    <w:basedOn w:val="Normal"/>
    <w:rsid w:val="00606064"/>
    <w:pPr>
      <w:numPr>
        <w:ilvl w:val="2"/>
        <w:numId w:val="1"/>
      </w:numPr>
      <w:suppressAutoHyphens/>
      <w:spacing w:after="240"/>
      <w:jc w:val="both"/>
      <w:outlineLvl w:val="2"/>
    </w:pPr>
    <w:rPr>
      <w:rFonts w:cs="Arial"/>
      <w:sz w:val="20"/>
      <w:lang w:eastAsia="zh-CN"/>
    </w:rPr>
  </w:style>
  <w:style w:type="paragraph" w:customStyle="1" w:styleId="AgreementL4">
    <w:name w:val="Agreement_L4"/>
    <w:basedOn w:val="Normal"/>
    <w:rsid w:val="00606064"/>
    <w:pPr>
      <w:numPr>
        <w:ilvl w:val="3"/>
        <w:numId w:val="1"/>
      </w:numPr>
      <w:suppressAutoHyphens/>
      <w:spacing w:after="240"/>
      <w:jc w:val="both"/>
      <w:outlineLvl w:val="3"/>
    </w:pPr>
    <w:rPr>
      <w:rFonts w:cs="Arial"/>
      <w:sz w:val="20"/>
      <w:lang w:eastAsia="zh-CN"/>
    </w:rPr>
  </w:style>
  <w:style w:type="paragraph" w:customStyle="1" w:styleId="AgreementL5">
    <w:name w:val="Agreement_L5"/>
    <w:basedOn w:val="Normal"/>
    <w:rsid w:val="00606064"/>
    <w:pPr>
      <w:numPr>
        <w:ilvl w:val="4"/>
        <w:numId w:val="1"/>
      </w:numPr>
      <w:suppressAutoHyphens/>
      <w:spacing w:after="240"/>
      <w:jc w:val="both"/>
      <w:outlineLvl w:val="4"/>
    </w:pPr>
    <w:rPr>
      <w:rFonts w:ascii="Times New Roman" w:hAnsi="Times New Roman"/>
      <w:sz w:val="24"/>
      <w:lang w:eastAsia="zh-CN"/>
    </w:rPr>
  </w:style>
  <w:style w:type="paragraph" w:styleId="BalloonText">
    <w:name w:val="Balloon Text"/>
    <w:basedOn w:val="Normal"/>
    <w:link w:val="BalloonTextChar"/>
    <w:rsid w:val="00004B96"/>
    <w:rPr>
      <w:rFonts w:ascii="Tahoma" w:hAnsi="Tahoma" w:cs="Tahoma"/>
      <w:sz w:val="16"/>
      <w:szCs w:val="16"/>
    </w:rPr>
  </w:style>
  <w:style w:type="character" w:customStyle="1" w:styleId="BalloonTextChar">
    <w:name w:val="Balloon Text Char"/>
    <w:link w:val="BalloonText"/>
    <w:rsid w:val="00004B96"/>
    <w:rPr>
      <w:rFonts w:ascii="Tahoma" w:hAnsi="Tahoma" w:cs="Tahoma"/>
      <w:sz w:val="16"/>
      <w:szCs w:val="16"/>
      <w:lang w:val="en-GB" w:eastAsia="en-GB"/>
    </w:rPr>
  </w:style>
  <w:style w:type="character" w:styleId="CommentReference">
    <w:name w:val="annotation reference"/>
    <w:rsid w:val="00B639CC"/>
    <w:rPr>
      <w:sz w:val="16"/>
      <w:szCs w:val="16"/>
    </w:rPr>
  </w:style>
  <w:style w:type="paragraph" w:styleId="CommentText">
    <w:name w:val="annotation text"/>
    <w:basedOn w:val="Normal"/>
    <w:link w:val="CommentTextChar"/>
    <w:rsid w:val="00B639CC"/>
    <w:rPr>
      <w:sz w:val="20"/>
    </w:rPr>
  </w:style>
  <w:style w:type="character" w:customStyle="1" w:styleId="CommentTextChar">
    <w:name w:val="Comment Text Char"/>
    <w:link w:val="CommentText"/>
    <w:rsid w:val="00B639CC"/>
    <w:rPr>
      <w:rFonts w:ascii="Arial" w:hAnsi="Arial"/>
      <w:lang w:val="en-GB" w:eastAsia="en-GB"/>
    </w:rPr>
  </w:style>
  <w:style w:type="paragraph" w:styleId="CommentSubject">
    <w:name w:val="annotation subject"/>
    <w:basedOn w:val="CommentText"/>
    <w:next w:val="CommentText"/>
    <w:link w:val="CommentSubjectChar"/>
    <w:rsid w:val="00B639CC"/>
    <w:rPr>
      <w:b/>
      <w:bCs/>
    </w:rPr>
  </w:style>
  <w:style w:type="character" w:customStyle="1" w:styleId="CommentSubjectChar">
    <w:name w:val="Comment Subject Char"/>
    <w:link w:val="CommentSubject"/>
    <w:rsid w:val="00B639CC"/>
    <w:rPr>
      <w:rFonts w:ascii="Arial" w:hAnsi="Arial"/>
      <w:b/>
      <w:bCs/>
      <w:lang w:val="en-GB" w:eastAsia="en-GB"/>
    </w:rPr>
  </w:style>
  <w:style w:type="paragraph" w:styleId="Revision">
    <w:name w:val="Revision"/>
    <w:hidden/>
    <w:uiPriority w:val="99"/>
    <w:semiHidden/>
    <w:rsid w:val="004369F8"/>
    <w:rPr>
      <w:rFonts w:ascii="Arial" w:hAnsi="Arial"/>
      <w:sz w:val="22"/>
    </w:rPr>
  </w:style>
  <w:style w:type="character" w:styleId="PlaceholderText">
    <w:name w:val="Placeholder Text"/>
    <w:basedOn w:val="DefaultParagraphFont"/>
    <w:uiPriority w:val="99"/>
    <w:semiHidden/>
    <w:rsid w:val="0000207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Indent">
    <w:name w:val="Normal Indent"/>
    <w:basedOn w:val="Normal"/>
    <w:semiHidden/>
    <w:rsid w:val="00606064"/>
    <w:pPr>
      <w:spacing w:after="240"/>
      <w:ind w:left="720"/>
      <w:jc w:val="both"/>
    </w:pPr>
    <w:rPr>
      <w:rFonts w:ascii="Times New Roman" w:hAnsi="Times New Roman"/>
      <w:sz w:val="24"/>
      <w:szCs w:val="24"/>
      <w:lang w:eastAsia="en-US"/>
    </w:rPr>
  </w:style>
  <w:style w:type="paragraph" w:customStyle="1" w:styleId="AgreementL1">
    <w:name w:val="Agreement_L1"/>
    <w:basedOn w:val="Normal"/>
    <w:next w:val="NormalIndent"/>
    <w:rsid w:val="00606064"/>
    <w:pPr>
      <w:keepNext/>
      <w:numPr>
        <w:numId w:val="1"/>
      </w:numPr>
      <w:suppressAutoHyphens/>
      <w:spacing w:after="240"/>
      <w:jc w:val="both"/>
      <w:outlineLvl w:val="0"/>
    </w:pPr>
    <w:rPr>
      <w:rFonts w:cs="Arial"/>
      <w:b/>
      <w:caps/>
      <w:sz w:val="20"/>
      <w:lang w:eastAsia="zh-CN"/>
    </w:rPr>
  </w:style>
  <w:style w:type="paragraph" w:customStyle="1" w:styleId="AgreementL2">
    <w:name w:val="Agreement_L2"/>
    <w:basedOn w:val="Normal"/>
    <w:next w:val="NormalIndent"/>
    <w:rsid w:val="00606064"/>
    <w:pPr>
      <w:keepNext/>
      <w:numPr>
        <w:ilvl w:val="1"/>
        <w:numId w:val="1"/>
      </w:numPr>
      <w:suppressAutoHyphens/>
      <w:spacing w:after="240"/>
      <w:jc w:val="both"/>
      <w:outlineLvl w:val="1"/>
    </w:pPr>
    <w:rPr>
      <w:rFonts w:cs="Arial"/>
      <w:b/>
      <w:sz w:val="20"/>
      <w:lang w:eastAsia="zh-CN"/>
    </w:rPr>
  </w:style>
  <w:style w:type="paragraph" w:customStyle="1" w:styleId="AgreementL3">
    <w:name w:val="Agreement_L3"/>
    <w:basedOn w:val="Normal"/>
    <w:rsid w:val="00606064"/>
    <w:pPr>
      <w:numPr>
        <w:ilvl w:val="2"/>
        <w:numId w:val="1"/>
      </w:numPr>
      <w:suppressAutoHyphens/>
      <w:spacing w:after="240"/>
      <w:jc w:val="both"/>
      <w:outlineLvl w:val="2"/>
    </w:pPr>
    <w:rPr>
      <w:rFonts w:cs="Arial"/>
      <w:sz w:val="20"/>
      <w:lang w:eastAsia="zh-CN"/>
    </w:rPr>
  </w:style>
  <w:style w:type="paragraph" w:customStyle="1" w:styleId="AgreementL4">
    <w:name w:val="Agreement_L4"/>
    <w:basedOn w:val="Normal"/>
    <w:rsid w:val="00606064"/>
    <w:pPr>
      <w:numPr>
        <w:ilvl w:val="3"/>
        <w:numId w:val="1"/>
      </w:numPr>
      <w:suppressAutoHyphens/>
      <w:spacing w:after="240"/>
      <w:jc w:val="both"/>
      <w:outlineLvl w:val="3"/>
    </w:pPr>
    <w:rPr>
      <w:rFonts w:cs="Arial"/>
      <w:sz w:val="20"/>
      <w:lang w:eastAsia="zh-CN"/>
    </w:rPr>
  </w:style>
  <w:style w:type="paragraph" w:customStyle="1" w:styleId="AgreementL5">
    <w:name w:val="Agreement_L5"/>
    <w:basedOn w:val="Normal"/>
    <w:rsid w:val="00606064"/>
    <w:pPr>
      <w:numPr>
        <w:ilvl w:val="4"/>
        <w:numId w:val="1"/>
      </w:numPr>
      <w:suppressAutoHyphens/>
      <w:spacing w:after="240"/>
      <w:jc w:val="both"/>
      <w:outlineLvl w:val="4"/>
    </w:pPr>
    <w:rPr>
      <w:rFonts w:ascii="Times New Roman" w:hAnsi="Times New Roman"/>
      <w:sz w:val="24"/>
      <w:lang w:eastAsia="zh-CN"/>
    </w:rPr>
  </w:style>
  <w:style w:type="paragraph" w:styleId="BalloonText">
    <w:name w:val="Balloon Text"/>
    <w:basedOn w:val="Normal"/>
    <w:link w:val="BalloonTextChar"/>
    <w:rsid w:val="00004B96"/>
    <w:rPr>
      <w:rFonts w:ascii="Tahoma" w:hAnsi="Tahoma" w:cs="Tahoma"/>
      <w:sz w:val="16"/>
      <w:szCs w:val="16"/>
    </w:rPr>
  </w:style>
  <w:style w:type="character" w:customStyle="1" w:styleId="BalloonTextChar">
    <w:name w:val="Balloon Text Char"/>
    <w:link w:val="BalloonText"/>
    <w:rsid w:val="00004B96"/>
    <w:rPr>
      <w:rFonts w:ascii="Tahoma" w:hAnsi="Tahoma" w:cs="Tahoma"/>
      <w:sz w:val="16"/>
      <w:szCs w:val="16"/>
      <w:lang w:val="en-GB" w:eastAsia="en-GB"/>
    </w:rPr>
  </w:style>
  <w:style w:type="character" w:styleId="CommentReference">
    <w:name w:val="annotation reference"/>
    <w:rsid w:val="00B639CC"/>
    <w:rPr>
      <w:sz w:val="16"/>
      <w:szCs w:val="16"/>
    </w:rPr>
  </w:style>
  <w:style w:type="paragraph" w:styleId="CommentText">
    <w:name w:val="annotation text"/>
    <w:basedOn w:val="Normal"/>
    <w:link w:val="CommentTextChar"/>
    <w:rsid w:val="00B639CC"/>
    <w:rPr>
      <w:sz w:val="20"/>
    </w:rPr>
  </w:style>
  <w:style w:type="character" w:customStyle="1" w:styleId="CommentTextChar">
    <w:name w:val="Comment Text Char"/>
    <w:link w:val="CommentText"/>
    <w:rsid w:val="00B639CC"/>
    <w:rPr>
      <w:rFonts w:ascii="Arial" w:hAnsi="Arial"/>
      <w:lang w:val="en-GB" w:eastAsia="en-GB"/>
    </w:rPr>
  </w:style>
  <w:style w:type="paragraph" w:styleId="CommentSubject">
    <w:name w:val="annotation subject"/>
    <w:basedOn w:val="CommentText"/>
    <w:next w:val="CommentText"/>
    <w:link w:val="CommentSubjectChar"/>
    <w:rsid w:val="00B639CC"/>
    <w:rPr>
      <w:b/>
      <w:bCs/>
    </w:rPr>
  </w:style>
  <w:style w:type="character" w:customStyle="1" w:styleId="CommentSubjectChar">
    <w:name w:val="Comment Subject Char"/>
    <w:link w:val="CommentSubject"/>
    <w:rsid w:val="00B639CC"/>
    <w:rPr>
      <w:rFonts w:ascii="Arial" w:hAnsi="Arial"/>
      <w:b/>
      <w:bCs/>
      <w:lang w:val="en-GB" w:eastAsia="en-GB"/>
    </w:rPr>
  </w:style>
  <w:style w:type="paragraph" w:styleId="Revision">
    <w:name w:val="Revision"/>
    <w:hidden/>
    <w:uiPriority w:val="99"/>
    <w:semiHidden/>
    <w:rsid w:val="004369F8"/>
    <w:rPr>
      <w:rFonts w:ascii="Arial" w:hAnsi="Arial"/>
      <w:sz w:val="22"/>
    </w:rPr>
  </w:style>
  <w:style w:type="character" w:styleId="PlaceholderText">
    <w:name w:val="Placeholder Text"/>
    <w:basedOn w:val="DefaultParagraphFont"/>
    <w:uiPriority w:val="99"/>
    <w:semiHidden/>
    <w:rsid w:val="000020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8B654C9E674E3BB48525E42B5A6476"/>
        <w:category>
          <w:name w:val="General"/>
          <w:gallery w:val="placeholder"/>
        </w:category>
        <w:types>
          <w:type w:val="bbPlcHdr"/>
        </w:types>
        <w:behaviors>
          <w:behavior w:val="content"/>
        </w:behaviors>
        <w:guid w:val="{ACD4F6BF-58D0-4C57-9B0A-47D20FB44689}"/>
      </w:docPartPr>
      <w:docPartBody>
        <w:p w:rsidR="000043E0" w:rsidRDefault="000043E0" w:rsidP="000043E0">
          <w:pPr>
            <w:pStyle w:val="948B654C9E674E3BB48525E42B5A64763"/>
          </w:pPr>
          <w:r w:rsidRPr="00002075">
            <w:rPr>
              <w:rStyle w:val="PlaceholderText"/>
              <w:sz w:val="20"/>
            </w:rPr>
            <w:t>Name of Conference</w:t>
          </w:r>
        </w:p>
      </w:docPartBody>
    </w:docPart>
    <w:docPart>
      <w:docPartPr>
        <w:name w:val="F5D5796371F24968AEE76270F1383B03"/>
        <w:category>
          <w:name w:val="General"/>
          <w:gallery w:val="placeholder"/>
        </w:category>
        <w:types>
          <w:type w:val="bbPlcHdr"/>
        </w:types>
        <w:behaviors>
          <w:behavior w:val="content"/>
        </w:behaviors>
        <w:guid w:val="{C7A661E6-12DD-4B3D-ABFB-35BC915274BB}"/>
      </w:docPartPr>
      <w:docPartBody>
        <w:p w:rsidR="000043E0" w:rsidRDefault="000043E0" w:rsidP="000043E0">
          <w:pPr>
            <w:pStyle w:val="F5D5796371F24968AEE76270F1383B032"/>
          </w:pPr>
          <w:r w:rsidRPr="00002075">
            <w:rPr>
              <w:rStyle w:val="PlaceholderText"/>
              <w:sz w:val="20"/>
            </w:rPr>
            <w:t>Paper no.</w:t>
          </w:r>
        </w:p>
      </w:docPartBody>
    </w:docPart>
    <w:docPart>
      <w:docPartPr>
        <w:name w:val="A9BD151B4D0A4D5B81E03A20CE892C47"/>
        <w:category>
          <w:name w:val="General"/>
          <w:gallery w:val="placeholder"/>
        </w:category>
        <w:types>
          <w:type w:val="bbPlcHdr"/>
        </w:types>
        <w:behaviors>
          <w:behavior w:val="content"/>
        </w:behaviors>
        <w:guid w:val="{2BD9B6F3-B7F5-4AC6-8A80-D8D4192C1C63}"/>
      </w:docPartPr>
      <w:docPartBody>
        <w:p w:rsidR="008E6BBC" w:rsidRDefault="000043E0" w:rsidP="000043E0">
          <w:pPr>
            <w:pStyle w:val="A9BD151B4D0A4D5B81E03A20CE892C471"/>
          </w:pPr>
          <w:r>
            <w:rPr>
              <w:rStyle w:val="PlaceholderText"/>
              <w:sz w:val="20"/>
            </w:rPr>
            <w:t>Name of rights owner</w:t>
          </w:r>
        </w:p>
      </w:docPartBody>
    </w:docPart>
    <w:docPart>
      <w:docPartPr>
        <w:name w:val="6AC359073B204C1A87CBAF8E92C27882"/>
        <w:category>
          <w:name w:val="General"/>
          <w:gallery w:val="placeholder"/>
        </w:category>
        <w:types>
          <w:type w:val="bbPlcHdr"/>
        </w:types>
        <w:behaviors>
          <w:behavior w:val="content"/>
        </w:behaviors>
        <w:guid w:val="{E568C00D-62CA-476A-9450-C10A4964F024}"/>
      </w:docPartPr>
      <w:docPartBody>
        <w:p w:rsidR="008E6BBC" w:rsidRDefault="000043E0" w:rsidP="000043E0">
          <w:pPr>
            <w:pStyle w:val="6AC359073B204C1A87CBAF8E92C278821"/>
          </w:pPr>
          <w:r>
            <w:rPr>
              <w:rStyle w:val="PlaceholderText"/>
              <w:sz w:val="20"/>
            </w:rPr>
            <w:t>Name of rights owner</w:t>
          </w:r>
        </w:p>
      </w:docPartBody>
    </w:docPart>
    <w:docPart>
      <w:docPartPr>
        <w:name w:val="65E2DD71D64D4C219AB2851D21629F15"/>
        <w:category>
          <w:name w:val="General"/>
          <w:gallery w:val="placeholder"/>
        </w:category>
        <w:types>
          <w:type w:val="bbPlcHdr"/>
        </w:types>
        <w:behaviors>
          <w:behavior w:val="content"/>
        </w:behaviors>
        <w:guid w:val="{47A9F5AB-88AC-4E11-B0D9-B5BEF9098FFA}"/>
      </w:docPartPr>
      <w:docPartBody>
        <w:p w:rsidR="008E6BBC" w:rsidRDefault="000043E0" w:rsidP="000043E0">
          <w:pPr>
            <w:pStyle w:val="65E2DD71D64D4C219AB2851D21629F151"/>
          </w:pPr>
          <w:r>
            <w:rPr>
              <w:rStyle w:val="PlaceholderText"/>
              <w:sz w:val="20"/>
            </w:rPr>
            <w:t>Name of rights owner</w:t>
          </w:r>
        </w:p>
      </w:docPartBody>
    </w:docPart>
    <w:docPart>
      <w:docPartPr>
        <w:name w:val="F2DB4FB4E1704AFCA3AFF3B0B77ED035"/>
        <w:category>
          <w:name w:val="General"/>
          <w:gallery w:val="placeholder"/>
        </w:category>
        <w:types>
          <w:type w:val="bbPlcHdr"/>
        </w:types>
        <w:behaviors>
          <w:behavior w:val="content"/>
        </w:behaviors>
        <w:guid w:val="{767215C3-BF1B-4911-B019-31811E85C480}"/>
      </w:docPartPr>
      <w:docPartBody>
        <w:p w:rsidR="008E6BBC" w:rsidRDefault="000043E0" w:rsidP="000043E0">
          <w:pPr>
            <w:pStyle w:val="F2DB4FB4E1704AFCA3AFF3B0B77ED035"/>
          </w:pPr>
          <w:r>
            <w:rPr>
              <w:rStyle w:val="PlaceholderText"/>
              <w:sz w:val="20"/>
            </w:rPr>
            <w:t>dd/mm/yyyy</w:t>
          </w:r>
        </w:p>
      </w:docPartBody>
    </w:docPart>
    <w:docPart>
      <w:docPartPr>
        <w:name w:val="8256B578DB804702BAFEDA60E7C1C573"/>
        <w:category>
          <w:name w:val="General"/>
          <w:gallery w:val="placeholder"/>
        </w:category>
        <w:types>
          <w:type w:val="bbPlcHdr"/>
        </w:types>
        <w:behaviors>
          <w:behavior w:val="content"/>
        </w:behaviors>
        <w:guid w:val="{52AB94EC-E89E-45FD-8FDB-68DBE85F0C37}"/>
      </w:docPartPr>
      <w:docPartBody>
        <w:p w:rsidR="008E6BBC" w:rsidRDefault="000043E0" w:rsidP="000043E0">
          <w:pPr>
            <w:pStyle w:val="8256B578DB804702BAFEDA60E7C1C573"/>
          </w:pPr>
          <w:r>
            <w:rPr>
              <w:rStyle w:val="PlaceholderText"/>
              <w:sz w:val="20"/>
            </w:rPr>
            <w:t>Name of rights owner</w:t>
          </w:r>
        </w:p>
      </w:docPartBody>
    </w:docPart>
    <w:docPart>
      <w:docPartPr>
        <w:name w:val="1BB622C512114C0C91F6BAA093EBD257"/>
        <w:category>
          <w:name w:val="General"/>
          <w:gallery w:val="placeholder"/>
        </w:category>
        <w:types>
          <w:type w:val="bbPlcHdr"/>
        </w:types>
        <w:behaviors>
          <w:behavior w:val="content"/>
        </w:behaviors>
        <w:guid w:val="{08AF7D6A-8672-404B-8D1C-21EB6CDF55CA}"/>
      </w:docPartPr>
      <w:docPartBody>
        <w:p w:rsidR="008E6BBC" w:rsidRDefault="000043E0" w:rsidP="000043E0">
          <w:pPr>
            <w:pStyle w:val="1BB622C512114C0C91F6BAA093EBD257"/>
          </w:pPr>
          <w:r>
            <w:rPr>
              <w:rStyle w:val="PlaceholderText"/>
              <w:sz w:val="20"/>
            </w:rPr>
            <w:t>address: rights owner’s own or c/o agent</w:t>
          </w:r>
        </w:p>
      </w:docPartBody>
    </w:docPart>
    <w:docPart>
      <w:docPartPr>
        <w:name w:val="22E59FEC83C7431B86ED788F3DC15E62"/>
        <w:category>
          <w:name w:val="General"/>
          <w:gallery w:val="placeholder"/>
        </w:category>
        <w:types>
          <w:type w:val="bbPlcHdr"/>
        </w:types>
        <w:behaviors>
          <w:behavior w:val="content"/>
        </w:behaviors>
        <w:guid w:val="{00626015-03D6-4DF5-ABBB-9D0F183808B2}"/>
      </w:docPartPr>
      <w:docPartBody>
        <w:p w:rsidR="008E6BBC" w:rsidRDefault="000043E0" w:rsidP="000043E0">
          <w:pPr>
            <w:pStyle w:val="22E59FEC83C7431B86ED788F3DC15E62"/>
          </w:pPr>
          <w:r>
            <w:rPr>
              <w:rStyle w:val="PlaceholderText"/>
              <w:sz w:val="20"/>
            </w:rPr>
            <w:t>Insert trading name, if rights owner uses one</w:t>
          </w:r>
        </w:p>
      </w:docPartBody>
    </w:docPart>
    <w:docPart>
      <w:docPartPr>
        <w:name w:val="B266F9F0435743C89E8457DB570605A8"/>
        <w:category>
          <w:name w:val="General"/>
          <w:gallery w:val="placeholder"/>
        </w:category>
        <w:types>
          <w:type w:val="bbPlcHdr"/>
        </w:types>
        <w:behaviors>
          <w:behavior w:val="content"/>
        </w:behaviors>
        <w:guid w:val="{1114C1B2-7E49-4923-80D5-9A07AB88BB98}"/>
      </w:docPartPr>
      <w:docPartBody>
        <w:p w:rsidR="008E6BBC" w:rsidRDefault="000043E0" w:rsidP="000043E0">
          <w:pPr>
            <w:pStyle w:val="B266F9F0435743C89E8457DB570605A8"/>
          </w:pPr>
          <w:r>
            <w:rPr>
              <w:rStyle w:val="PlaceholderText"/>
              <w:sz w:val="20"/>
            </w:rPr>
            <w:t>dd/mm/yyyy</w:t>
          </w:r>
        </w:p>
      </w:docPartBody>
    </w:docPart>
    <w:docPart>
      <w:docPartPr>
        <w:name w:val="DC0A00DB389A49A4943AD49351745F1B"/>
        <w:category>
          <w:name w:val="General"/>
          <w:gallery w:val="placeholder"/>
        </w:category>
        <w:types>
          <w:type w:val="bbPlcHdr"/>
        </w:types>
        <w:behaviors>
          <w:behavior w:val="content"/>
        </w:behaviors>
        <w:guid w:val="{CCED33FA-EA8C-4972-8BC4-CDB5BA6A71FE}"/>
      </w:docPartPr>
      <w:docPartBody>
        <w:p w:rsidR="008E6BBC" w:rsidRDefault="000043E0" w:rsidP="000043E0">
          <w:pPr>
            <w:pStyle w:val="DC0A00DB389A49A4943AD49351745F1B"/>
          </w:pPr>
          <w:r w:rsidRPr="00D51C38">
            <w:rPr>
              <w:rStyle w:val="PlaceholderText"/>
              <w:sz w:val="20"/>
            </w:rPr>
            <w:t>What material being supplied, e.g. Word / PDF document, Presentation slides, Poster, IET.TV footage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rutiger 45 Light">
    <w:altName w:val="Times New Roman"/>
    <w:charset w:val="00"/>
    <w:family w:val="auto"/>
    <w:pitch w:val="default"/>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52B"/>
    <w:rsid w:val="000043E0"/>
    <w:rsid w:val="008E6BBC"/>
    <w:rsid w:val="00D1723A"/>
    <w:rsid w:val="00F5652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43E0"/>
    <w:rPr>
      <w:color w:val="808080"/>
    </w:rPr>
  </w:style>
  <w:style w:type="paragraph" w:customStyle="1" w:styleId="948B654C9E674E3BB48525E42B5A6476">
    <w:name w:val="948B654C9E674E3BB48525E42B5A6476"/>
    <w:rsid w:val="00F5652B"/>
    <w:pPr>
      <w:spacing w:after="0" w:line="240" w:lineRule="auto"/>
    </w:pPr>
    <w:rPr>
      <w:rFonts w:ascii="Arial" w:eastAsia="Times New Roman" w:hAnsi="Arial" w:cs="Times New Roman"/>
      <w:szCs w:val="20"/>
    </w:rPr>
  </w:style>
  <w:style w:type="paragraph" w:customStyle="1" w:styleId="948B654C9E674E3BB48525E42B5A64761">
    <w:name w:val="948B654C9E674E3BB48525E42B5A64761"/>
    <w:rsid w:val="00F5652B"/>
    <w:pPr>
      <w:spacing w:after="0" w:line="240" w:lineRule="auto"/>
    </w:pPr>
    <w:rPr>
      <w:rFonts w:ascii="Arial" w:eastAsia="Times New Roman" w:hAnsi="Arial" w:cs="Times New Roman"/>
      <w:szCs w:val="20"/>
    </w:rPr>
  </w:style>
  <w:style w:type="paragraph" w:customStyle="1" w:styleId="F5D5796371F24968AEE76270F1383B03">
    <w:name w:val="F5D5796371F24968AEE76270F1383B03"/>
    <w:rsid w:val="00F5652B"/>
    <w:pPr>
      <w:spacing w:after="0" w:line="240" w:lineRule="auto"/>
    </w:pPr>
    <w:rPr>
      <w:rFonts w:ascii="Arial" w:eastAsia="Times New Roman" w:hAnsi="Arial" w:cs="Times New Roman"/>
      <w:szCs w:val="20"/>
    </w:rPr>
  </w:style>
  <w:style w:type="paragraph" w:customStyle="1" w:styleId="948B654C9E674E3BB48525E42B5A64762">
    <w:name w:val="948B654C9E674E3BB48525E42B5A64762"/>
    <w:rsid w:val="00F5652B"/>
    <w:pPr>
      <w:spacing w:after="0" w:line="240" w:lineRule="auto"/>
    </w:pPr>
    <w:rPr>
      <w:rFonts w:ascii="Arial" w:eastAsia="Times New Roman" w:hAnsi="Arial" w:cs="Times New Roman"/>
      <w:szCs w:val="20"/>
    </w:rPr>
  </w:style>
  <w:style w:type="paragraph" w:customStyle="1" w:styleId="F5D5796371F24968AEE76270F1383B031">
    <w:name w:val="F5D5796371F24968AEE76270F1383B031"/>
    <w:rsid w:val="00F5652B"/>
    <w:pPr>
      <w:spacing w:after="0" w:line="240" w:lineRule="auto"/>
    </w:pPr>
    <w:rPr>
      <w:rFonts w:ascii="Arial" w:eastAsia="Times New Roman" w:hAnsi="Arial" w:cs="Times New Roman"/>
      <w:szCs w:val="20"/>
    </w:rPr>
  </w:style>
  <w:style w:type="paragraph" w:customStyle="1" w:styleId="A9BD151B4D0A4D5B81E03A20CE892C47">
    <w:name w:val="A9BD151B4D0A4D5B81E03A20CE892C47"/>
    <w:rsid w:val="000043E0"/>
  </w:style>
  <w:style w:type="paragraph" w:customStyle="1" w:styleId="6AC359073B204C1A87CBAF8E92C27882">
    <w:name w:val="6AC359073B204C1A87CBAF8E92C27882"/>
    <w:rsid w:val="000043E0"/>
  </w:style>
  <w:style w:type="paragraph" w:customStyle="1" w:styleId="65E2DD71D64D4C219AB2851D21629F15">
    <w:name w:val="65E2DD71D64D4C219AB2851D21629F15"/>
    <w:rsid w:val="000043E0"/>
  </w:style>
  <w:style w:type="paragraph" w:customStyle="1" w:styleId="F2DB4FB4E1704AFCA3AFF3B0B77ED035">
    <w:name w:val="F2DB4FB4E1704AFCA3AFF3B0B77ED035"/>
    <w:rsid w:val="000043E0"/>
    <w:pPr>
      <w:spacing w:after="0" w:line="240" w:lineRule="auto"/>
    </w:pPr>
    <w:rPr>
      <w:rFonts w:ascii="Arial" w:eastAsia="Times New Roman" w:hAnsi="Arial" w:cs="Times New Roman"/>
      <w:szCs w:val="20"/>
    </w:rPr>
  </w:style>
  <w:style w:type="paragraph" w:customStyle="1" w:styleId="948B654C9E674E3BB48525E42B5A64763">
    <w:name w:val="948B654C9E674E3BB48525E42B5A64763"/>
    <w:rsid w:val="000043E0"/>
    <w:pPr>
      <w:spacing w:after="0" w:line="240" w:lineRule="auto"/>
    </w:pPr>
    <w:rPr>
      <w:rFonts w:ascii="Arial" w:eastAsia="Times New Roman" w:hAnsi="Arial" w:cs="Times New Roman"/>
      <w:szCs w:val="20"/>
    </w:rPr>
  </w:style>
  <w:style w:type="paragraph" w:customStyle="1" w:styleId="F5D5796371F24968AEE76270F1383B032">
    <w:name w:val="F5D5796371F24968AEE76270F1383B032"/>
    <w:rsid w:val="000043E0"/>
    <w:pPr>
      <w:spacing w:after="0" w:line="240" w:lineRule="auto"/>
    </w:pPr>
    <w:rPr>
      <w:rFonts w:ascii="Arial" w:eastAsia="Times New Roman" w:hAnsi="Arial" w:cs="Times New Roman"/>
      <w:szCs w:val="20"/>
    </w:rPr>
  </w:style>
  <w:style w:type="paragraph" w:customStyle="1" w:styleId="8256B578DB804702BAFEDA60E7C1C573">
    <w:name w:val="8256B578DB804702BAFEDA60E7C1C573"/>
    <w:rsid w:val="000043E0"/>
    <w:pPr>
      <w:spacing w:after="0" w:line="240" w:lineRule="auto"/>
    </w:pPr>
    <w:rPr>
      <w:rFonts w:ascii="Arial" w:eastAsia="Times New Roman" w:hAnsi="Arial" w:cs="Times New Roman"/>
      <w:szCs w:val="20"/>
    </w:rPr>
  </w:style>
  <w:style w:type="paragraph" w:customStyle="1" w:styleId="1BB622C512114C0C91F6BAA093EBD257">
    <w:name w:val="1BB622C512114C0C91F6BAA093EBD257"/>
    <w:rsid w:val="000043E0"/>
    <w:pPr>
      <w:spacing w:after="0" w:line="240" w:lineRule="auto"/>
    </w:pPr>
    <w:rPr>
      <w:rFonts w:ascii="Arial" w:eastAsia="Times New Roman" w:hAnsi="Arial" w:cs="Times New Roman"/>
      <w:szCs w:val="20"/>
    </w:rPr>
  </w:style>
  <w:style w:type="paragraph" w:customStyle="1" w:styleId="22E59FEC83C7431B86ED788F3DC15E62">
    <w:name w:val="22E59FEC83C7431B86ED788F3DC15E62"/>
    <w:rsid w:val="000043E0"/>
    <w:pPr>
      <w:spacing w:after="0" w:line="240" w:lineRule="auto"/>
    </w:pPr>
    <w:rPr>
      <w:rFonts w:ascii="Arial" w:eastAsia="Times New Roman" w:hAnsi="Arial" w:cs="Times New Roman"/>
      <w:szCs w:val="20"/>
    </w:rPr>
  </w:style>
  <w:style w:type="paragraph" w:customStyle="1" w:styleId="A9BD151B4D0A4D5B81E03A20CE892C471">
    <w:name w:val="A9BD151B4D0A4D5B81E03A20CE892C471"/>
    <w:rsid w:val="000043E0"/>
    <w:pPr>
      <w:spacing w:after="0" w:line="240" w:lineRule="auto"/>
    </w:pPr>
    <w:rPr>
      <w:rFonts w:ascii="Arial" w:eastAsia="Times New Roman" w:hAnsi="Arial" w:cs="Times New Roman"/>
      <w:szCs w:val="20"/>
    </w:rPr>
  </w:style>
  <w:style w:type="paragraph" w:customStyle="1" w:styleId="6AC359073B204C1A87CBAF8E92C278821">
    <w:name w:val="6AC359073B204C1A87CBAF8E92C278821"/>
    <w:rsid w:val="000043E0"/>
    <w:pPr>
      <w:spacing w:after="0" w:line="240" w:lineRule="auto"/>
    </w:pPr>
    <w:rPr>
      <w:rFonts w:ascii="Arial" w:eastAsia="Times New Roman" w:hAnsi="Arial" w:cs="Times New Roman"/>
      <w:szCs w:val="20"/>
    </w:rPr>
  </w:style>
  <w:style w:type="paragraph" w:customStyle="1" w:styleId="65E2DD71D64D4C219AB2851D21629F151">
    <w:name w:val="65E2DD71D64D4C219AB2851D21629F151"/>
    <w:rsid w:val="000043E0"/>
    <w:pPr>
      <w:spacing w:after="0" w:line="240" w:lineRule="auto"/>
    </w:pPr>
    <w:rPr>
      <w:rFonts w:ascii="Arial" w:eastAsia="Times New Roman" w:hAnsi="Arial" w:cs="Times New Roman"/>
      <w:szCs w:val="20"/>
    </w:rPr>
  </w:style>
  <w:style w:type="paragraph" w:customStyle="1" w:styleId="B266F9F0435743C89E8457DB570605A8">
    <w:name w:val="B266F9F0435743C89E8457DB570605A8"/>
    <w:rsid w:val="000043E0"/>
    <w:pPr>
      <w:spacing w:after="0" w:line="240" w:lineRule="auto"/>
    </w:pPr>
    <w:rPr>
      <w:rFonts w:ascii="Arial" w:eastAsia="Times New Roman" w:hAnsi="Arial" w:cs="Times New Roman"/>
      <w:szCs w:val="20"/>
    </w:rPr>
  </w:style>
  <w:style w:type="paragraph" w:customStyle="1" w:styleId="DC0A00DB389A49A4943AD49351745F1B">
    <w:name w:val="DC0A00DB389A49A4943AD49351745F1B"/>
    <w:rsid w:val="000043E0"/>
    <w:pPr>
      <w:spacing w:after="0" w:line="240" w:lineRule="auto"/>
    </w:pPr>
    <w:rPr>
      <w:rFonts w:ascii="Arial" w:eastAsia="Times New Roman" w:hAnsi="Arial" w:cs="Times New Roman"/>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43E0"/>
    <w:rPr>
      <w:color w:val="808080"/>
    </w:rPr>
  </w:style>
  <w:style w:type="paragraph" w:customStyle="1" w:styleId="948B654C9E674E3BB48525E42B5A6476">
    <w:name w:val="948B654C9E674E3BB48525E42B5A6476"/>
    <w:rsid w:val="00F5652B"/>
    <w:pPr>
      <w:spacing w:after="0" w:line="240" w:lineRule="auto"/>
    </w:pPr>
    <w:rPr>
      <w:rFonts w:ascii="Arial" w:eastAsia="Times New Roman" w:hAnsi="Arial" w:cs="Times New Roman"/>
      <w:szCs w:val="20"/>
    </w:rPr>
  </w:style>
  <w:style w:type="paragraph" w:customStyle="1" w:styleId="948B654C9E674E3BB48525E42B5A64761">
    <w:name w:val="948B654C9E674E3BB48525E42B5A64761"/>
    <w:rsid w:val="00F5652B"/>
    <w:pPr>
      <w:spacing w:after="0" w:line="240" w:lineRule="auto"/>
    </w:pPr>
    <w:rPr>
      <w:rFonts w:ascii="Arial" w:eastAsia="Times New Roman" w:hAnsi="Arial" w:cs="Times New Roman"/>
      <w:szCs w:val="20"/>
    </w:rPr>
  </w:style>
  <w:style w:type="paragraph" w:customStyle="1" w:styleId="F5D5796371F24968AEE76270F1383B03">
    <w:name w:val="F5D5796371F24968AEE76270F1383B03"/>
    <w:rsid w:val="00F5652B"/>
    <w:pPr>
      <w:spacing w:after="0" w:line="240" w:lineRule="auto"/>
    </w:pPr>
    <w:rPr>
      <w:rFonts w:ascii="Arial" w:eastAsia="Times New Roman" w:hAnsi="Arial" w:cs="Times New Roman"/>
      <w:szCs w:val="20"/>
    </w:rPr>
  </w:style>
  <w:style w:type="paragraph" w:customStyle="1" w:styleId="948B654C9E674E3BB48525E42B5A64762">
    <w:name w:val="948B654C9E674E3BB48525E42B5A64762"/>
    <w:rsid w:val="00F5652B"/>
    <w:pPr>
      <w:spacing w:after="0" w:line="240" w:lineRule="auto"/>
    </w:pPr>
    <w:rPr>
      <w:rFonts w:ascii="Arial" w:eastAsia="Times New Roman" w:hAnsi="Arial" w:cs="Times New Roman"/>
      <w:szCs w:val="20"/>
    </w:rPr>
  </w:style>
  <w:style w:type="paragraph" w:customStyle="1" w:styleId="F5D5796371F24968AEE76270F1383B031">
    <w:name w:val="F5D5796371F24968AEE76270F1383B031"/>
    <w:rsid w:val="00F5652B"/>
    <w:pPr>
      <w:spacing w:after="0" w:line="240" w:lineRule="auto"/>
    </w:pPr>
    <w:rPr>
      <w:rFonts w:ascii="Arial" w:eastAsia="Times New Roman" w:hAnsi="Arial" w:cs="Times New Roman"/>
      <w:szCs w:val="20"/>
    </w:rPr>
  </w:style>
  <w:style w:type="paragraph" w:customStyle="1" w:styleId="A9BD151B4D0A4D5B81E03A20CE892C47">
    <w:name w:val="A9BD151B4D0A4D5B81E03A20CE892C47"/>
    <w:rsid w:val="000043E0"/>
  </w:style>
  <w:style w:type="paragraph" w:customStyle="1" w:styleId="6AC359073B204C1A87CBAF8E92C27882">
    <w:name w:val="6AC359073B204C1A87CBAF8E92C27882"/>
    <w:rsid w:val="000043E0"/>
  </w:style>
  <w:style w:type="paragraph" w:customStyle="1" w:styleId="65E2DD71D64D4C219AB2851D21629F15">
    <w:name w:val="65E2DD71D64D4C219AB2851D21629F15"/>
    <w:rsid w:val="000043E0"/>
  </w:style>
  <w:style w:type="paragraph" w:customStyle="1" w:styleId="F2DB4FB4E1704AFCA3AFF3B0B77ED035">
    <w:name w:val="F2DB4FB4E1704AFCA3AFF3B0B77ED035"/>
    <w:rsid w:val="000043E0"/>
    <w:pPr>
      <w:spacing w:after="0" w:line="240" w:lineRule="auto"/>
    </w:pPr>
    <w:rPr>
      <w:rFonts w:ascii="Arial" w:eastAsia="Times New Roman" w:hAnsi="Arial" w:cs="Times New Roman"/>
      <w:szCs w:val="20"/>
    </w:rPr>
  </w:style>
  <w:style w:type="paragraph" w:customStyle="1" w:styleId="948B654C9E674E3BB48525E42B5A64763">
    <w:name w:val="948B654C9E674E3BB48525E42B5A64763"/>
    <w:rsid w:val="000043E0"/>
    <w:pPr>
      <w:spacing w:after="0" w:line="240" w:lineRule="auto"/>
    </w:pPr>
    <w:rPr>
      <w:rFonts w:ascii="Arial" w:eastAsia="Times New Roman" w:hAnsi="Arial" w:cs="Times New Roman"/>
      <w:szCs w:val="20"/>
    </w:rPr>
  </w:style>
  <w:style w:type="paragraph" w:customStyle="1" w:styleId="F5D5796371F24968AEE76270F1383B032">
    <w:name w:val="F5D5796371F24968AEE76270F1383B032"/>
    <w:rsid w:val="000043E0"/>
    <w:pPr>
      <w:spacing w:after="0" w:line="240" w:lineRule="auto"/>
    </w:pPr>
    <w:rPr>
      <w:rFonts w:ascii="Arial" w:eastAsia="Times New Roman" w:hAnsi="Arial" w:cs="Times New Roman"/>
      <w:szCs w:val="20"/>
    </w:rPr>
  </w:style>
  <w:style w:type="paragraph" w:customStyle="1" w:styleId="8256B578DB804702BAFEDA60E7C1C573">
    <w:name w:val="8256B578DB804702BAFEDA60E7C1C573"/>
    <w:rsid w:val="000043E0"/>
    <w:pPr>
      <w:spacing w:after="0" w:line="240" w:lineRule="auto"/>
    </w:pPr>
    <w:rPr>
      <w:rFonts w:ascii="Arial" w:eastAsia="Times New Roman" w:hAnsi="Arial" w:cs="Times New Roman"/>
      <w:szCs w:val="20"/>
    </w:rPr>
  </w:style>
  <w:style w:type="paragraph" w:customStyle="1" w:styleId="1BB622C512114C0C91F6BAA093EBD257">
    <w:name w:val="1BB622C512114C0C91F6BAA093EBD257"/>
    <w:rsid w:val="000043E0"/>
    <w:pPr>
      <w:spacing w:after="0" w:line="240" w:lineRule="auto"/>
    </w:pPr>
    <w:rPr>
      <w:rFonts w:ascii="Arial" w:eastAsia="Times New Roman" w:hAnsi="Arial" w:cs="Times New Roman"/>
      <w:szCs w:val="20"/>
    </w:rPr>
  </w:style>
  <w:style w:type="paragraph" w:customStyle="1" w:styleId="22E59FEC83C7431B86ED788F3DC15E62">
    <w:name w:val="22E59FEC83C7431B86ED788F3DC15E62"/>
    <w:rsid w:val="000043E0"/>
    <w:pPr>
      <w:spacing w:after="0" w:line="240" w:lineRule="auto"/>
    </w:pPr>
    <w:rPr>
      <w:rFonts w:ascii="Arial" w:eastAsia="Times New Roman" w:hAnsi="Arial" w:cs="Times New Roman"/>
      <w:szCs w:val="20"/>
    </w:rPr>
  </w:style>
  <w:style w:type="paragraph" w:customStyle="1" w:styleId="A9BD151B4D0A4D5B81E03A20CE892C471">
    <w:name w:val="A9BD151B4D0A4D5B81E03A20CE892C471"/>
    <w:rsid w:val="000043E0"/>
    <w:pPr>
      <w:spacing w:after="0" w:line="240" w:lineRule="auto"/>
    </w:pPr>
    <w:rPr>
      <w:rFonts w:ascii="Arial" w:eastAsia="Times New Roman" w:hAnsi="Arial" w:cs="Times New Roman"/>
      <w:szCs w:val="20"/>
    </w:rPr>
  </w:style>
  <w:style w:type="paragraph" w:customStyle="1" w:styleId="6AC359073B204C1A87CBAF8E92C278821">
    <w:name w:val="6AC359073B204C1A87CBAF8E92C278821"/>
    <w:rsid w:val="000043E0"/>
    <w:pPr>
      <w:spacing w:after="0" w:line="240" w:lineRule="auto"/>
    </w:pPr>
    <w:rPr>
      <w:rFonts w:ascii="Arial" w:eastAsia="Times New Roman" w:hAnsi="Arial" w:cs="Times New Roman"/>
      <w:szCs w:val="20"/>
    </w:rPr>
  </w:style>
  <w:style w:type="paragraph" w:customStyle="1" w:styleId="65E2DD71D64D4C219AB2851D21629F151">
    <w:name w:val="65E2DD71D64D4C219AB2851D21629F151"/>
    <w:rsid w:val="000043E0"/>
    <w:pPr>
      <w:spacing w:after="0" w:line="240" w:lineRule="auto"/>
    </w:pPr>
    <w:rPr>
      <w:rFonts w:ascii="Arial" w:eastAsia="Times New Roman" w:hAnsi="Arial" w:cs="Times New Roman"/>
      <w:szCs w:val="20"/>
    </w:rPr>
  </w:style>
  <w:style w:type="paragraph" w:customStyle="1" w:styleId="B266F9F0435743C89E8457DB570605A8">
    <w:name w:val="B266F9F0435743C89E8457DB570605A8"/>
    <w:rsid w:val="000043E0"/>
    <w:pPr>
      <w:spacing w:after="0" w:line="240" w:lineRule="auto"/>
    </w:pPr>
    <w:rPr>
      <w:rFonts w:ascii="Arial" w:eastAsia="Times New Roman" w:hAnsi="Arial" w:cs="Times New Roman"/>
      <w:szCs w:val="20"/>
    </w:rPr>
  </w:style>
  <w:style w:type="paragraph" w:customStyle="1" w:styleId="DC0A00DB389A49A4943AD49351745F1B">
    <w:name w:val="DC0A00DB389A49A4943AD49351745F1B"/>
    <w:rsid w:val="000043E0"/>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86FA3-442D-4038-A783-288F4AD2C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Committee Paper Template</vt:lpstr>
    </vt:vector>
  </TitlesOfParts>
  <Company>IEE</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Paper Template</dc:title>
  <dc:creator>imascarenhas</dc:creator>
  <cp:lastModifiedBy>winnie</cp:lastModifiedBy>
  <cp:revision>2</cp:revision>
  <cp:lastPrinted>1997-01-20T14:30:00Z</cp:lastPrinted>
  <dcterms:created xsi:type="dcterms:W3CDTF">2014-07-07T05:29:00Z</dcterms:created>
  <dcterms:modified xsi:type="dcterms:W3CDTF">2014-07-07T05:29:00Z</dcterms:modified>
</cp:coreProperties>
</file>