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3A7E" w14:textId="5F8C5CDF" w:rsidR="001C5ED0" w:rsidRDefault="00BD66E2" w:rsidP="00BD66E2">
      <w:pPr>
        <w:spacing w:line="30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66E2">
        <w:rPr>
          <w:rFonts w:ascii="Times New Roman" w:hAnsi="Times New Roman" w:cs="Times New Roman"/>
          <w:b/>
          <w:bCs/>
          <w:sz w:val="36"/>
          <w:szCs w:val="36"/>
        </w:rPr>
        <w:t>PLANNING MALAYSIA JOURNAL (PMJ) PUBLISHING GUIDELINE</w:t>
      </w:r>
    </w:p>
    <w:p w14:paraId="78A9468D" w14:textId="6C77F206" w:rsidR="00BD66E2" w:rsidRPr="00BD66E2" w:rsidRDefault="00BD66E2" w:rsidP="001C5ED0">
      <w:pPr>
        <w:spacing w:after="240" w:line="30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</w:t>
      </w:r>
    </w:p>
    <w:p w14:paraId="7DE367A8" w14:textId="471E4A52" w:rsidR="00CB7A52" w:rsidRPr="00CB7A52" w:rsidRDefault="00CB7A52" w:rsidP="00CB7A52">
      <w:pPr>
        <w:spacing w:line="30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Manuscript </w:t>
      </w:r>
      <w:r w:rsidR="00E21385">
        <w:rPr>
          <w:rFonts w:ascii="Times New Roman" w:hAnsi="Times New Roman" w:cs="Times New Roman"/>
          <w:color w:val="222222"/>
          <w:sz w:val="24"/>
          <w:szCs w:val="24"/>
        </w:rPr>
        <w:t>preparation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3B5CD3E8" w14:textId="435486B9" w:rsidR="001C5ED0" w:rsidRPr="001C5ED0" w:rsidRDefault="001C5ED0" w:rsidP="001C5ED0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papers must be formatted according to </w:t>
      </w:r>
      <w:r w:rsidRPr="00DC10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PMJ template</w:t>
      </w:r>
      <w:r w:rsidR="00E213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(please </w:t>
      </w:r>
      <w:r w:rsidR="005C72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download</w:t>
      </w:r>
      <w:r w:rsidR="00E213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attached template).</w:t>
      </w:r>
    </w:p>
    <w:p w14:paraId="03B0D548" w14:textId="214B90FB" w:rsidR="001C5ED0" w:rsidRPr="001C5ED0" w:rsidRDefault="001C5ED0" w:rsidP="001C5ED0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Author should submit final peer-reviewed manuscript as a single file in </w:t>
      </w:r>
      <w:r w:rsidRPr="00E21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MS WORD format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having (title/ affiliations/ abstract/ keywords/ text/ references/ captions/ figures/ tables) all together</w:t>
      </w:r>
      <w:r w:rsidR="00DC10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0D2">
        <w:rPr>
          <w:rFonts w:ascii="Times New Roman" w:hAnsi="Times New Roman" w:cs="Times New Roman"/>
          <w:sz w:val="24"/>
          <w:szCs w:val="24"/>
        </w:rPr>
        <w:t xml:space="preserve">to APGC </w:t>
      </w:r>
      <w:r w:rsidR="00DC10D2" w:rsidRPr="001A439C">
        <w:rPr>
          <w:rFonts w:ascii="Times New Roman" w:hAnsi="Times New Roman" w:cs="Times New Roman"/>
          <w:color w:val="0070C0"/>
          <w:sz w:val="24"/>
          <w:szCs w:val="24"/>
          <w:u w:val="single"/>
        </w:rPr>
        <w:t>email apgc@um.edu</w:t>
      </w:r>
      <w:r w:rsidR="00DC10D2">
        <w:rPr>
          <w:rFonts w:ascii="Times New Roman" w:hAnsi="Times New Roman" w:cs="Times New Roman"/>
          <w:sz w:val="24"/>
          <w:szCs w:val="24"/>
        </w:rPr>
        <w:t>.</w:t>
      </w:r>
    </w:p>
    <w:p w14:paraId="671AB8DE" w14:textId="4FAC0DA9" w:rsidR="00EF7C35" w:rsidRPr="00EF7C35" w:rsidRDefault="009A6846" w:rsidP="00EF7C35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9A6846">
        <w:rPr>
          <w:rFonts w:ascii="Times New Roman" w:hAnsi="Times New Roman" w:cs="Times New Roman"/>
          <w:color w:val="222222"/>
          <w:sz w:val="24"/>
          <w:szCs w:val="24"/>
        </w:rPr>
        <w:t xml:space="preserve">Each manuscript should </w:t>
      </w:r>
      <w:r w:rsidRPr="001A439C">
        <w:rPr>
          <w:rFonts w:ascii="Times New Roman" w:hAnsi="Times New Roman" w:cs="Times New Roman"/>
          <w:color w:val="222222"/>
          <w:sz w:val="24"/>
          <w:szCs w:val="24"/>
        </w:rPr>
        <w:t xml:space="preserve">have a title page and an </w:t>
      </w:r>
      <w:r w:rsidRPr="001A439C">
        <w:rPr>
          <w:rFonts w:ascii="Times New Roman" w:hAnsi="Times New Roman" w:cs="Times New Roman"/>
          <w:b/>
          <w:bCs/>
          <w:color w:val="222222"/>
          <w:sz w:val="24"/>
          <w:szCs w:val="24"/>
        </w:rPr>
        <w:t>abstract of about</w:t>
      </w:r>
      <w:r w:rsidRPr="009A68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6846">
        <w:rPr>
          <w:rFonts w:ascii="Times New Roman" w:hAnsi="Times New Roman" w:cs="Times New Roman"/>
          <w:b/>
          <w:bCs/>
          <w:color w:val="222222"/>
          <w:sz w:val="24"/>
          <w:szCs w:val="24"/>
        </w:rPr>
        <w:t>150 words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 </w:t>
      </w:r>
      <w:r w:rsidRPr="00E21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not exceed 15 pages</w:t>
      </w:r>
      <w:r w:rsidR="001A43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(inclusive the reference list), with a </w:t>
      </w:r>
      <w:r w:rsidRPr="00D220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maximum of 5 authors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14:paraId="7BC52A44" w14:textId="073312E4" w:rsidR="00EF7C35" w:rsidRPr="009A6846" w:rsidRDefault="00EF7C35" w:rsidP="00EF7C35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EF7C35">
        <w:rPr>
          <w:rFonts w:ascii="Times New Roman" w:hAnsi="Times New Roman" w:cs="Times New Roman"/>
          <w:color w:val="222222"/>
          <w:sz w:val="24"/>
          <w:szCs w:val="24"/>
        </w:rPr>
        <w:t>All illustrations, figures and/or tables in the manuscript must be captioned, in clear black and white (grayscale) and ready for reproduction.</w:t>
      </w:r>
    </w:p>
    <w:p w14:paraId="26F6D1A0" w14:textId="3AEA40B5" w:rsidR="009A6846" w:rsidRPr="009A6846" w:rsidRDefault="009A6846" w:rsidP="009A6846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9A6846">
        <w:rPr>
          <w:rFonts w:ascii="Times New Roman" w:hAnsi="Times New Roman" w:cs="Times New Roman"/>
          <w:color w:val="222222"/>
          <w:sz w:val="24"/>
          <w:szCs w:val="24"/>
        </w:rPr>
        <w:t xml:space="preserve">All manuscripts are received on the understanding that they are </w:t>
      </w:r>
      <w:r w:rsidRPr="001A439C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not under concurrent consideration at another journal</w:t>
      </w:r>
      <w:r w:rsidRPr="009A68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E511C30" w14:textId="62BFAAD2" w:rsidR="001C5ED0" w:rsidRPr="001C5ED0" w:rsidRDefault="001C5ED0" w:rsidP="001C5ED0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color w:val="222222"/>
          <w:sz w:val="24"/>
          <w:szCs w:val="24"/>
        </w:rPr>
      </w:pP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Authors must strictly follow journal reference style, PMJ adopts</w:t>
      </w:r>
      <w:r w:rsidR="00C34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4A83" w:rsidRPr="00C34A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APA (6th Edition) referencing format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for referencing.</w:t>
      </w:r>
    </w:p>
    <w:p w14:paraId="3194BACC" w14:textId="1B94777D" w:rsidR="001C5ED0" w:rsidRPr="00E21385" w:rsidRDefault="001C5ED0" w:rsidP="001C5ED0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papers must </w:t>
      </w:r>
      <w:r w:rsidRPr="00E213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include citations or refer to at least 2 articles</w:t>
      </w:r>
      <w:r w:rsidRPr="001C5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from Planning Malaysia Journal.</w:t>
      </w:r>
    </w:p>
    <w:p w14:paraId="27F65C4F" w14:textId="1694F66C" w:rsidR="00B577C2" w:rsidRDefault="00E21385" w:rsidP="00DC10D2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</w:t>
      </w:r>
      <w:r w:rsidRPr="00E21385">
        <w:rPr>
          <w:rFonts w:ascii="Times New Roman" w:hAnsi="Times New Roman" w:cs="Times New Roman"/>
          <w:sz w:val="24"/>
          <w:szCs w:val="24"/>
        </w:rPr>
        <w:t xml:space="preserve"> undergo English proofreading by a Certified Proof reader.</w:t>
      </w:r>
    </w:p>
    <w:p w14:paraId="6BBE4188" w14:textId="1E179823" w:rsidR="00EF7C35" w:rsidRDefault="00EF7C35" w:rsidP="00DC10D2">
      <w:pPr>
        <w:pStyle w:val="ListParagraph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7C35">
        <w:rPr>
          <w:rFonts w:ascii="Times New Roman" w:hAnsi="Times New Roman" w:cs="Times New Roman"/>
          <w:sz w:val="24"/>
          <w:szCs w:val="24"/>
        </w:rPr>
        <w:t xml:space="preserve">Papers related to </w:t>
      </w:r>
      <w:r w:rsidRPr="00EF7C35">
        <w:rPr>
          <w:rFonts w:ascii="Times New Roman" w:hAnsi="Times New Roman" w:cs="Times New Roman"/>
          <w:b/>
          <w:bCs/>
          <w:sz w:val="24"/>
          <w:szCs w:val="24"/>
        </w:rPr>
        <w:t>systematic review or review of literature</w:t>
      </w:r>
      <w:r w:rsidRPr="00EF7C35">
        <w:rPr>
          <w:rFonts w:ascii="Times New Roman" w:hAnsi="Times New Roman" w:cs="Times New Roman"/>
          <w:sz w:val="24"/>
          <w:szCs w:val="24"/>
        </w:rPr>
        <w:t xml:space="preserve"> will normally </w:t>
      </w:r>
      <w:r w:rsidRPr="00EF7C35">
        <w:rPr>
          <w:rFonts w:ascii="Times New Roman" w:hAnsi="Times New Roman" w:cs="Times New Roman"/>
          <w:b/>
          <w:bCs/>
          <w:sz w:val="24"/>
          <w:szCs w:val="24"/>
        </w:rPr>
        <w:t>not be accepted</w:t>
      </w:r>
      <w:r w:rsidRPr="00EF7C35">
        <w:rPr>
          <w:rFonts w:ascii="Times New Roman" w:hAnsi="Times New Roman" w:cs="Times New Roman"/>
          <w:sz w:val="24"/>
          <w:szCs w:val="24"/>
        </w:rPr>
        <w:t xml:space="preserve"> in this journal.</w:t>
      </w:r>
    </w:p>
    <w:p w14:paraId="52EB1EA1" w14:textId="77777777" w:rsidR="00EF7C35" w:rsidRPr="00EF7C35" w:rsidRDefault="00EF7C35" w:rsidP="00EF7C3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EF7C35" w:rsidRPr="00EF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26C4"/>
    <w:multiLevelType w:val="hybridMultilevel"/>
    <w:tmpl w:val="D4E86E50"/>
    <w:lvl w:ilvl="0" w:tplc="5D2CC686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783F85"/>
    <w:multiLevelType w:val="hybridMultilevel"/>
    <w:tmpl w:val="1BD4E0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8EE1F66"/>
    <w:multiLevelType w:val="hybridMultilevel"/>
    <w:tmpl w:val="30186FBE"/>
    <w:lvl w:ilvl="0" w:tplc="4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0MDEzMjIyNDIxMDJX0lEKTi0uzszPAykwrAUANkWrCSwAAAA="/>
  </w:docVars>
  <w:rsids>
    <w:rsidRoot w:val="001C5ED0"/>
    <w:rsid w:val="000F46D0"/>
    <w:rsid w:val="001A439C"/>
    <w:rsid w:val="001C5ED0"/>
    <w:rsid w:val="003B24EC"/>
    <w:rsid w:val="0052747D"/>
    <w:rsid w:val="005C72F4"/>
    <w:rsid w:val="006A5F44"/>
    <w:rsid w:val="009A6846"/>
    <w:rsid w:val="00AB10B4"/>
    <w:rsid w:val="00B577C2"/>
    <w:rsid w:val="00B80564"/>
    <w:rsid w:val="00BD66E2"/>
    <w:rsid w:val="00BE103D"/>
    <w:rsid w:val="00C34A83"/>
    <w:rsid w:val="00CB7A52"/>
    <w:rsid w:val="00D220A7"/>
    <w:rsid w:val="00DC10D2"/>
    <w:rsid w:val="00E21385"/>
    <w:rsid w:val="00E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D3D5"/>
  <w15:chartTrackingRefBased/>
  <w15:docId w15:val="{3C2748CC-3664-4231-8547-2592FA2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WANG</dc:creator>
  <cp:keywords/>
  <dc:description/>
  <cp:lastModifiedBy>fatin khairul anuar</cp:lastModifiedBy>
  <cp:revision>11</cp:revision>
  <dcterms:created xsi:type="dcterms:W3CDTF">2024-01-15T05:16:00Z</dcterms:created>
  <dcterms:modified xsi:type="dcterms:W3CDTF">2024-01-25T06:39:00Z</dcterms:modified>
</cp:coreProperties>
</file>