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5D576B17" w:rsidR="00066E1B" w:rsidRPr="00402912" w:rsidRDefault="006F3C64">
      <w:pPr>
        <w:spacing w:after="0" w:line="240" w:lineRule="auto"/>
        <w:jc w:val="center"/>
        <w:rPr>
          <w:rFonts w:ascii="Times New Roman" w:eastAsia="Cambria" w:hAnsi="Times New Roman" w:cs="Times New Roman"/>
          <w:b/>
          <w:sz w:val="28"/>
          <w:szCs w:val="28"/>
        </w:rPr>
      </w:pPr>
      <w:bookmarkStart w:id="0" w:name="_Hlk142384584"/>
      <w:bookmarkEnd w:id="0"/>
      <w:r w:rsidRPr="00402912">
        <w:rPr>
          <w:rFonts w:ascii="Times New Roman" w:eastAsia="Cambria" w:hAnsi="Times New Roman" w:cs="Times New Roman"/>
          <w:b/>
          <w:sz w:val="28"/>
          <w:szCs w:val="28"/>
        </w:rPr>
        <w:t>TAJUK ARTIKEL (</w:t>
      </w:r>
      <w:r w:rsidR="00C24D82" w:rsidRPr="00402912">
        <w:rPr>
          <w:rFonts w:ascii="Times New Roman" w:eastAsia="Cambria" w:hAnsi="Times New Roman" w:cs="Times New Roman"/>
          <w:b/>
          <w:sz w:val="28"/>
          <w:szCs w:val="28"/>
        </w:rPr>
        <w:t>TIMES NEW ROMAN</w:t>
      </w:r>
      <w:r w:rsidRPr="00402912">
        <w:rPr>
          <w:rFonts w:ascii="Times New Roman" w:eastAsia="Cambria" w:hAnsi="Times New Roman" w:cs="Times New Roman"/>
          <w:b/>
          <w:sz w:val="28"/>
          <w:szCs w:val="28"/>
        </w:rPr>
        <w:t xml:space="preserve"> SAIZ 1</w:t>
      </w:r>
      <w:r w:rsidR="00CA6A71" w:rsidRPr="00402912">
        <w:rPr>
          <w:rFonts w:ascii="Times New Roman" w:eastAsia="Cambria" w:hAnsi="Times New Roman" w:cs="Times New Roman"/>
          <w:b/>
          <w:sz w:val="28"/>
          <w:szCs w:val="28"/>
        </w:rPr>
        <w:t>4</w:t>
      </w:r>
      <w:r w:rsidRPr="00402912">
        <w:rPr>
          <w:rFonts w:ascii="Times New Roman" w:eastAsia="Cambria" w:hAnsi="Times New Roman" w:cs="Times New Roman"/>
          <w:b/>
          <w:sz w:val="28"/>
          <w:szCs w:val="28"/>
        </w:rPr>
        <w:t>, TULISAN TEBAL</w:t>
      </w:r>
      <w:r w:rsidR="00AA55AB" w:rsidRPr="00402912">
        <w:rPr>
          <w:rFonts w:ascii="Times New Roman" w:eastAsia="Cambria" w:hAnsi="Times New Roman" w:cs="Times New Roman"/>
          <w:b/>
          <w:sz w:val="28"/>
          <w:szCs w:val="28"/>
        </w:rPr>
        <w:t xml:space="preserve"> (</w:t>
      </w:r>
      <w:r w:rsidR="00AA55AB" w:rsidRPr="00402912">
        <w:rPr>
          <w:rFonts w:ascii="Times New Roman" w:eastAsia="Cambria" w:hAnsi="Times New Roman" w:cs="Times New Roman"/>
          <w:b/>
          <w:i/>
          <w:iCs/>
          <w:sz w:val="28"/>
          <w:szCs w:val="28"/>
        </w:rPr>
        <w:t>BOLD</w:t>
      </w:r>
      <w:r w:rsidR="00AA55AB" w:rsidRPr="00402912">
        <w:rPr>
          <w:rFonts w:ascii="Times New Roman" w:eastAsia="Cambria" w:hAnsi="Times New Roman" w:cs="Times New Roman"/>
          <w:b/>
          <w:sz w:val="28"/>
          <w:szCs w:val="28"/>
        </w:rPr>
        <w:t>)</w:t>
      </w:r>
      <w:r w:rsidRPr="00402912">
        <w:rPr>
          <w:rFonts w:ascii="Times New Roman" w:eastAsia="Cambria" w:hAnsi="Times New Roman" w:cs="Times New Roman"/>
          <w:b/>
          <w:sz w:val="28"/>
          <w:szCs w:val="28"/>
        </w:rPr>
        <w:t>, DI TENGAH)</w:t>
      </w:r>
    </w:p>
    <w:p w14:paraId="00000002" w14:textId="77777777" w:rsidR="00066E1B" w:rsidRPr="00402912" w:rsidRDefault="006F3C64">
      <w:pPr>
        <w:spacing w:after="0" w:line="240" w:lineRule="auto"/>
        <w:jc w:val="center"/>
        <w:rPr>
          <w:rFonts w:ascii="Times New Roman" w:eastAsia="Cambria" w:hAnsi="Times New Roman" w:cs="Times New Roman"/>
          <w:sz w:val="24"/>
          <w:szCs w:val="24"/>
        </w:rPr>
      </w:pPr>
      <w:r w:rsidRPr="00402912">
        <w:rPr>
          <w:rFonts w:ascii="Times New Roman" w:eastAsia="Cambria" w:hAnsi="Times New Roman" w:cs="Times New Roman"/>
          <w:sz w:val="24"/>
          <w:szCs w:val="24"/>
        </w:rPr>
        <w:t xml:space="preserve"> </w:t>
      </w:r>
    </w:p>
    <w:p w14:paraId="5A49B543" w14:textId="248972AD" w:rsidR="00C24D82" w:rsidRPr="00402912" w:rsidRDefault="006F3C64">
      <w:pPr>
        <w:spacing w:after="0" w:line="240" w:lineRule="auto"/>
        <w:jc w:val="center"/>
        <w:rPr>
          <w:rFonts w:ascii="Times New Roman" w:eastAsia="Cambria" w:hAnsi="Times New Roman" w:cs="Times New Roman"/>
          <w:sz w:val="24"/>
          <w:szCs w:val="24"/>
        </w:rPr>
      </w:pPr>
      <w:r w:rsidRPr="00402912">
        <w:rPr>
          <w:rFonts w:ascii="Times New Roman" w:eastAsia="Cambria" w:hAnsi="Times New Roman" w:cs="Times New Roman"/>
          <w:sz w:val="24"/>
          <w:szCs w:val="24"/>
        </w:rPr>
        <w:t>Nama Penulis 1</w:t>
      </w:r>
      <w:r w:rsidR="00CA6A71" w:rsidRPr="00402912">
        <w:rPr>
          <w:rFonts w:ascii="Times New Roman" w:eastAsia="Cambria" w:hAnsi="Times New Roman" w:cs="Times New Roman"/>
          <w:sz w:val="24"/>
          <w:szCs w:val="24"/>
          <w:vertAlign w:val="superscript"/>
        </w:rPr>
        <w:t>1</w:t>
      </w:r>
      <w:r w:rsidRPr="00402912">
        <w:rPr>
          <w:rFonts w:ascii="Times New Roman" w:eastAsia="Cambria" w:hAnsi="Times New Roman" w:cs="Times New Roman"/>
          <w:sz w:val="24"/>
          <w:szCs w:val="24"/>
        </w:rPr>
        <w:t xml:space="preserve"> Nama Penulis 2 (jika ada)</w:t>
      </w:r>
      <w:r w:rsidR="00CA6A71" w:rsidRPr="00402912">
        <w:rPr>
          <w:rFonts w:ascii="Times New Roman" w:eastAsia="Cambria" w:hAnsi="Times New Roman" w:cs="Times New Roman"/>
          <w:sz w:val="24"/>
          <w:szCs w:val="24"/>
          <w:vertAlign w:val="superscript"/>
        </w:rPr>
        <w:t>2</w:t>
      </w:r>
      <w:r w:rsidRPr="00402912">
        <w:rPr>
          <w:rFonts w:ascii="Times New Roman" w:eastAsia="Cambria" w:hAnsi="Times New Roman" w:cs="Times New Roman"/>
          <w:sz w:val="24"/>
          <w:szCs w:val="24"/>
        </w:rPr>
        <w:t xml:space="preserve"> &amp; Nama Penulis seterusnya (jika ada)</w:t>
      </w:r>
      <w:r w:rsidR="00CA6A71" w:rsidRPr="00402912">
        <w:rPr>
          <w:rFonts w:ascii="Times New Roman" w:eastAsia="Cambria" w:hAnsi="Times New Roman" w:cs="Times New Roman"/>
          <w:sz w:val="24"/>
          <w:szCs w:val="24"/>
          <w:vertAlign w:val="superscript"/>
        </w:rPr>
        <w:t>2</w:t>
      </w:r>
      <w:r w:rsidRPr="00402912">
        <w:rPr>
          <w:rFonts w:ascii="Times New Roman" w:eastAsia="Cambria" w:hAnsi="Times New Roman" w:cs="Times New Roman"/>
          <w:sz w:val="24"/>
          <w:szCs w:val="24"/>
        </w:rPr>
        <w:t xml:space="preserve"> </w:t>
      </w:r>
    </w:p>
    <w:p w14:paraId="00000003" w14:textId="6DA4E4EA" w:rsidR="00066E1B" w:rsidRPr="00402912" w:rsidRDefault="006F3C64">
      <w:pPr>
        <w:spacing w:after="0" w:line="240" w:lineRule="auto"/>
        <w:jc w:val="center"/>
        <w:rPr>
          <w:rFonts w:ascii="Times New Roman" w:eastAsia="Cambria" w:hAnsi="Times New Roman" w:cs="Times New Roman"/>
          <w:sz w:val="24"/>
          <w:szCs w:val="24"/>
        </w:rPr>
      </w:pPr>
      <w:r w:rsidRPr="00402912">
        <w:rPr>
          <w:rFonts w:ascii="Times New Roman" w:eastAsia="Cambria" w:hAnsi="Times New Roman" w:cs="Times New Roman"/>
          <w:sz w:val="24"/>
          <w:szCs w:val="24"/>
        </w:rPr>
        <w:t>(</w:t>
      </w:r>
      <w:r w:rsidR="00C24D82"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CA6A71"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center</w:t>
      </w:r>
      <w:r w:rsidRPr="00402912">
        <w:rPr>
          <w:rFonts w:ascii="Times New Roman" w:eastAsia="Cambria" w:hAnsi="Times New Roman" w:cs="Times New Roman"/>
          <w:sz w:val="24"/>
          <w:szCs w:val="24"/>
        </w:rPr>
        <w:t>)</w:t>
      </w:r>
    </w:p>
    <w:p w14:paraId="00000004" w14:textId="77777777" w:rsidR="00066E1B" w:rsidRPr="00402912" w:rsidRDefault="006F3C64">
      <w:pPr>
        <w:spacing w:after="0" w:line="240" w:lineRule="auto"/>
        <w:jc w:val="center"/>
        <w:rPr>
          <w:rFonts w:ascii="Times New Roman" w:eastAsia="Cambria" w:hAnsi="Times New Roman" w:cs="Times New Roman"/>
          <w:sz w:val="24"/>
          <w:szCs w:val="24"/>
        </w:rPr>
      </w:pPr>
      <w:r w:rsidRPr="00402912">
        <w:rPr>
          <w:rFonts w:ascii="Times New Roman" w:eastAsia="Cambria" w:hAnsi="Times New Roman" w:cs="Times New Roman"/>
          <w:sz w:val="24"/>
          <w:szCs w:val="24"/>
        </w:rPr>
        <w:t xml:space="preserve"> </w:t>
      </w:r>
    </w:p>
    <w:p w14:paraId="00000005" w14:textId="1C192B8F" w:rsidR="00066E1B" w:rsidRPr="00402912" w:rsidRDefault="00CA6A71" w:rsidP="00953C95">
      <w:pPr>
        <w:spacing w:after="0" w:line="240" w:lineRule="auto"/>
        <w:jc w:val="center"/>
        <w:rPr>
          <w:rFonts w:ascii="Times New Roman" w:eastAsia="Cambria" w:hAnsi="Times New Roman" w:cs="Times New Roman"/>
          <w:sz w:val="24"/>
          <w:szCs w:val="24"/>
        </w:rPr>
      </w:pPr>
      <w:r w:rsidRPr="00402912">
        <w:rPr>
          <w:rFonts w:ascii="Times New Roman" w:eastAsia="Cambria" w:hAnsi="Times New Roman" w:cs="Times New Roman"/>
          <w:sz w:val="24"/>
          <w:szCs w:val="24"/>
          <w:vertAlign w:val="superscript"/>
        </w:rPr>
        <w:t>1</w:t>
      </w:r>
      <w:r w:rsidR="006F3C64" w:rsidRPr="00402912">
        <w:rPr>
          <w:rFonts w:ascii="Times New Roman" w:eastAsia="Cambria" w:hAnsi="Times New Roman" w:cs="Times New Roman"/>
          <w:sz w:val="24"/>
          <w:szCs w:val="24"/>
        </w:rPr>
        <w:t xml:space="preserve"> Institutusi. emel@emel.com (</w:t>
      </w:r>
      <w:r w:rsidR="00C24D82" w:rsidRPr="00402912">
        <w:rPr>
          <w:rFonts w:ascii="Times New Roman" w:eastAsia="Cambria" w:hAnsi="Times New Roman" w:cs="Times New Roman"/>
          <w:sz w:val="24"/>
          <w:szCs w:val="24"/>
        </w:rPr>
        <w:t>Times New Roman</w:t>
      </w:r>
      <w:r w:rsidR="006F3C64" w:rsidRPr="00402912">
        <w:rPr>
          <w:rFonts w:ascii="Times New Roman" w:eastAsia="Cambria" w:hAnsi="Times New Roman" w:cs="Times New Roman"/>
          <w:sz w:val="24"/>
          <w:szCs w:val="24"/>
        </w:rPr>
        <w:t xml:space="preserve"> saiz </w:t>
      </w:r>
      <w:r w:rsidR="00C24D82" w:rsidRPr="00402912">
        <w:rPr>
          <w:rFonts w:ascii="Times New Roman" w:eastAsia="Cambria" w:hAnsi="Times New Roman" w:cs="Times New Roman"/>
          <w:sz w:val="24"/>
          <w:szCs w:val="24"/>
        </w:rPr>
        <w:t>1</w:t>
      </w:r>
      <w:r w:rsidRPr="00402912">
        <w:rPr>
          <w:rFonts w:ascii="Times New Roman" w:eastAsia="Cambria" w:hAnsi="Times New Roman" w:cs="Times New Roman"/>
          <w:sz w:val="24"/>
          <w:szCs w:val="24"/>
        </w:rPr>
        <w:t>2</w:t>
      </w:r>
      <w:r w:rsidR="006F3C64" w:rsidRPr="00402912">
        <w:rPr>
          <w:rFonts w:ascii="Times New Roman" w:eastAsia="Cambria" w:hAnsi="Times New Roman" w:cs="Times New Roman"/>
          <w:sz w:val="24"/>
          <w:szCs w:val="24"/>
        </w:rPr>
        <w:t xml:space="preserve">, </w:t>
      </w:r>
      <w:r w:rsidR="006F3C64" w:rsidRPr="00402912">
        <w:rPr>
          <w:rFonts w:ascii="Times New Roman" w:eastAsia="Cambria" w:hAnsi="Times New Roman" w:cs="Times New Roman"/>
          <w:i/>
          <w:sz w:val="24"/>
          <w:szCs w:val="24"/>
        </w:rPr>
        <w:t>unbold</w:t>
      </w:r>
      <w:r w:rsidR="006F3C64" w:rsidRPr="00402912">
        <w:rPr>
          <w:rFonts w:ascii="Times New Roman" w:eastAsia="Cambria" w:hAnsi="Times New Roman" w:cs="Times New Roman"/>
          <w:sz w:val="24"/>
          <w:szCs w:val="24"/>
        </w:rPr>
        <w:t xml:space="preserve">, </w:t>
      </w:r>
      <w:r w:rsidR="006F3C64" w:rsidRPr="00402912">
        <w:rPr>
          <w:rFonts w:ascii="Times New Roman" w:eastAsia="Cambria" w:hAnsi="Times New Roman" w:cs="Times New Roman"/>
          <w:i/>
          <w:sz w:val="24"/>
          <w:szCs w:val="24"/>
        </w:rPr>
        <w:t>centre</w:t>
      </w:r>
      <w:r w:rsidR="006F3C64" w:rsidRPr="00402912">
        <w:rPr>
          <w:rFonts w:ascii="Times New Roman" w:eastAsia="Cambria" w:hAnsi="Times New Roman" w:cs="Times New Roman"/>
          <w:sz w:val="24"/>
          <w:szCs w:val="24"/>
        </w:rPr>
        <w:t>)</w:t>
      </w:r>
    </w:p>
    <w:p w14:paraId="00000006" w14:textId="675EFECE" w:rsidR="00066E1B" w:rsidRPr="00402912" w:rsidRDefault="00CA6A71">
      <w:pPr>
        <w:spacing w:after="0" w:line="240" w:lineRule="auto"/>
        <w:jc w:val="center"/>
        <w:rPr>
          <w:rFonts w:ascii="Times New Roman" w:eastAsia="Cambria" w:hAnsi="Times New Roman" w:cs="Times New Roman"/>
          <w:sz w:val="24"/>
          <w:szCs w:val="24"/>
        </w:rPr>
      </w:pPr>
      <w:r w:rsidRPr="00402912">
        <w:rPr>
          <w:rFonts w:ascii="Times New Roman" w:eastAsia="Cambria" w:hAnsi="Times New Roman" w:cs="Times New Roman"/>
          <w:sz w:val="24"/>
          <w:szCs w:val="24"/>
          <w:vertAlign w:val="superscript"/>
        </w:rPr>
        <w:t>2</w:t>
      </w:r>
      <w:r w:rsidR="006F3C64" w:rsidRPr="00402912">
        <w:rPr>
          <w:rFonts w:ascii="Times New Roman" w:eastAsia="Cambria" w:hAnsi="Times New Roman" w:cs="Times New Roman"/>
          <w:sz w:val="24"/>
          <w:szCs w:val="24"/>
        </w:rPr>
        <w:t xml:space="preserve"> Institutusi. emel@emel.com (</w:t>
      </w:r>
      <w:r w:rsidR="00C24D82" w:rsidRPr="00402912">
        <w:rPr>
          <w:rFonts w:ascii="Times New Roman" w:eastAsia="Cambria" w:hAnsi="Times New Roman" w:cs="Times New Roman"/>
          <w:sz w:val="24"/>
          <w:szCs w:val="24"/>
        </w:rPr>
        <w:t>Times New Roman</w:t>
      </w:r>
      <w:r w:rsidR="006F3C64" w:rsidRPr="00402912">
        <w:rPr>
          <w:rFonts w:ascii="Times New Roman" w:eastAsia="Cambria" w:hAnsi="Times New Roman" w:cs="Times New Roman"/>
          <w:sz w:val="24"/>
          <w:szCs w:val="24"/>
        </w:rPr>
        <w:t xml:space="preserve"> saiz </w:t>
      </w:r>
      <w:r w:rsidR="00C24D82" w:rsidRPr="00402912">
        <w:rPr>
          <w:rFonts w:ascii="Times New Roman" w:eastAsia="Cambria" w:hAnsi="Times New Roman" w:cs="Times New Roman"/>
          <w:sz w:val="24"/>
          <w:szCs w:val="24"/>
        </w:rPr>
        <w:t>1</w:t>
      </w:r>
      <w:r w:rsidRPr="00402912">
        <w:rPr>
          <w:rFonts w:ascii="Times New Roman" w:eastAsia="Cambria" w:hAnsi="Times New Roman" w:cs="Times New Roman"/>
          <w:sz w:val="24"/>
          <w:szCs w:val="24"/>
        </w:rPr>
        <w:t>2</w:t>
      </w:r>
      <w:r w:rsidR="006F3C64" w:rsidRPr="00402912">
        <w:rPr>
          <w:rFonts w:ascii="Times New Roman" w:eastAsia="Cambria" w:hAnsi="Times New Roman" w:cs="Times New Roman"/>
          <w:sz w:val="24"/>
          <w:szCs w:val="24"/>
        </w:rPr>
        <w:t xml:space="preserve">, </w:t>
      </w:r>
      <w:r w:rsidR="006F3C64" w:rsidRPr="00402912">
        <w:rPr>
          <w:rFonts w:ascii="Times New Roman" w:eastAsia="Cambria" w:hAnsi="Times New Roman" w:cs="Times New Roman"/>
          <w:i/>
          <w:sz w:val="24"/>
          <w:szCs w:val="24"/>
        </w:rPr>
        <w:t>unbold</w:t>
      </w:r>
      <w:r w:rsidR="006F3C64" w:rsidRPr="00402912">
        <w:rPr>
          <w:rFonts w:ascii="Times New Roman" w:eastAsia="Cambria" w:hAnsi="Times New Roman" w:cs="Times New Roman"/>
          <w:sz w:val="24"/>
          <w:szCs w:val="24"/>
        </w:rPr>
        <w:t xml:space="preserve">, </w:t>
      </w:r>
      <w:r w:rsidR="006F3C64" w:rsidRPr="00402912">
        <w:rPr>
          <w:rFonts w:ascii="Times New Roman" w:eastAsia="Cambria" w:hAnsi="Times New Roman" w:cs="Times New Roman"/>
          <w:i/>
          <w:sz w:val="24"/>
          <w:szCs w:val="24"/>
        </w:rPr>
        <w:t>centre</w:t>
      </w:r>
      <w:r w:rsidR="006F3C64" w:rsidRPr="00402912">
        <w:rPr>
          <w:rFonts w:ascii="Times New Roman" w:eastAsia="Cambria" w:hAnsi="Times New Roman" w:cs="Times New Roman"/>
          <w:sz w:val="24"/>
          <w:szCs w:val="24"/>
        </w:rPr>
        <w:t>)</w:t>
      </w:r>
    </w:p>
    <w:p w14:paraId="00000007" w14:textId="470926C6" w:rsidR="00066E1B" w:rsidRPr="00402912" w:rsidRDefault="00CA6A71">
      <w:pPr>
        <w:spacing w:after="0" w:line="240" w:lineRule="auto"/>
        <w:jc w:val="center"/>
        <w:rPr>
          <w:rFonts w:ascii="Times New Roman" w:eastAsia="Cambria" w:hAnsi="Times New Roman" w:cs="Times New Roman"/>
          <w:sz w:val="24"/>
          <w:szCs w:val="24"/>
        </w:rPr>
      </w:pPr>
      <w:r w:rsidRPr="00402912">
        <w:rPr>
          <w:rFonts w:ascii="Times New Roman" w:eastAsia="Cambria" w:hAnsi="Times New Roman" w:cs="Times New Roman"/>
          <w:sz w:val="24"/>
          <w:szCs w:val="24"/>
          <w:vertAlign w:val="superscript"/>
        </w:rPr>
        <w:t>3</w:t>
      </w:r>
      <w:r w:rsidR="006F3C64" w:rsidRPr="00402912">
        <w:rPr>
          <w:rFonts w:ascii="Times New Roman" w:eastAsia="Cambria" w:hAnsi="Times New Roman" w:cs="Times New Roman"/>
          <w:sz w:val="24"/>
          <w:szCs w:val="24"/>
        </w:rPr>
        <w:t xml:space="preserve"> Institutusi. emel@emel.com (</w:t>
      </w:r>
      <w:r w:rsidR="00C24D82" w:rsidRPr="00402912">
        <w:rPr>
          <w:rFonts w:ascii="Times New Roman" w:eastAsia="Cambria" w:hAnsi="Times New Roman" w:cs="Times New Roman"/>
          <w:sz w:val="24"/>
          <w:szCs w:val="24"/>
        </w:rPr>
        <w:t>Times New Roman</w:t>
      </w:r>
      <w:r w:rsidR="006F3C64" w:rsidRPr="00402912">
        <w:rPr>
          <w:rFonts w:ascii="Times New Roman" w:eastAsia="Cambria" w:hAnsi="Times New Roman" w:cs="Times New Roman"/>
          <w:sz w:val="24"/>
          <w:szCs w:val="24"/>
        </w:rPr>
        <w:t xml:space="preserve"> saiz </w:t>
      </w:r>
      <w:r w:rsidR="00C24D82" w:rsidRPr="00402912">
        <w:rPr>
          <w:rFonts w:ascii="Times New Roman" w:eastAsia="Cambria" w:hAnsi="Times New Roman" w:cs="Times New Roman"/>
          <w:sz w:val="24"/>
          <w:szCs w:val="24"/>
        </w:rPr>
        <w:t>1</w:t>
      </w:r>
      <w:r w:rsidRPr="00402912">
        <w:rPr>
          <w:rFonts w:ascii="Times New Roman" w:eastAsia="Cambria" w:hAnsi="Times New Roman" w:cs="Times New Roman"/>
          <w:sz w:val="24"/>
          <w:szCs w:val="24"/>
        </w:rPr>
        <w:t>2</w:t>
      </w:r>
      <w:r w:rsidR="006F3C64" w:rsidRPr="00402912">
        <w:rPr>
          <w:rFonts w:ascii="Times New Roman" w:eastAsia="Cambria" w:hAnsi="Times New Roman" w:cs="Times New Roman"/>
          <w:sz w:val="24"/>
          <w:szCs w:val="24"/>
        </w:rPr>
        <w:t xml:space="preserve">, </w:t>
      </w:r>
      <w:r w:rsidR="006F3C64" w:rsidRPr="00402912">
        <w:rPr>
          <w:rFonts w:ascii="Times New Roman" w:eastAsia="Cambria" w:hAnsi="Times New Roman" w:cs="Times New Roman"/>
          <w:i/>
          <w:sz w:val="24"/>
          <w:szCs w:val="24"/>
        </w:rPr>
        <w:t>unbold</w:t>
      </w:r>
      <w:r w:rsidR="006F3C64" w:rsidRPr="00402912">
        <w:rPr>
          <w:rFonts w:ascii="Times New Roman" w:eastAsia="Cambria" w:hAnsi="Times New Roman" w:cs="Times New Roman"/>
          <w:sz w:val="24"/>
          <w:szCs w:val="24"/>
        </w:rPr>
        <w:t xml:space="preserve">, </w:t>
      </w:r>
      <w:r w:rsidR="006F3C64" w:rsidRPr="00402912">
        <w:rPr>
          <w:rFonts w:ascii="Times New Roman" w:eastAsia="Cambria" w:hAnsi="Times New Roman" w:cs="Times New Roman"/>
          <w:i/>
          <w:sz w:val="24"/>
          <w:szCs w:val="24"/>
        </w:rPr>
        <w:t>centre</w:t>
      </w:r>
      <w:r w:rsidR="006F3C64" w:rsidRPr="00402912">
        <w:rPr>
          <w:rFonts w:ascii="Times New Roman" w:eastAsia="Cambria" w:hAnsi="Times New Roman" w:cs="Times New Roman"/>
          <w:sz w:val="24"/>
          <w:szCs w:val="24"/>
        </w:rPr>
        <w:t>)</w:t>
      </w:r>
    </w:p>
    <w:p w14:paraId="00000008" w14:textId="77777777" w:rsidR="00066E1B" w:rsidRPr="00402912" w:rsidRDefault="006F3C64">
      <w:pPr>
        <w:spacing w:after="0" w:line="240" w:lineRule="auto"/>
        <w:jc w:val="center"/>
        <w:rPr>
          <w:rFonts w:ascii="Times New Roman" w:eastAsia="Cambria" w:hAnsi="Times New Roman" w:cs="Times New Roman"/>
          <w:sz w:val="24"/>
          <w:szCs w:val="24"/>
        </w:rPr>
      </w:pPr>
      <w:r w:rsidRPr="00402912">
        <w:rPr>
          <w:rFonts w:ascii="Times New Roman" w:eastAsia="Cambria" w:hAnsi="Times New Roman" w:cs="Times New Roman"/>
          <w:sz w:val="24"/>
          <w:szCs w:val="24"/>
        </w:rPr>
        <w:t xml:space="preserve"> </w:t>
      </w:r>
    </w:p>
    <w:p w14:paraId="0000000A" w14:textId="77777777" w:rsidR="00066E1B" w:rsidRPr="00402912" w:rsidRDefault="00066E1B">
      <w:pPr>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p>
    <w:p w14:paraId="0000000B" w14:textId="77777777" w:rsidR="00066E1B" w:rsidRPr="00402912" w:rsidRDefault="00066E1B">
      <w:pPr>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p>
    <w:p w14:paraId="0000000C" w14:textId="2C356B9E" w:rsidR="00066E1B" w:rsidRPr="00402912" w:rsidRDefault="006F3C64">
      <w:pPr>
        <w:pBdr>
          <w:top w:val="nil"/>
          <w:left w:val="nil"/>
          <w:bottom w:val="nil"/>
          <w:right w:val="nil"/>
          <w:between w:val="nil"/>
        </w:pBdr>
        <w:spacing w:after="0" w:line="240" w:lineRule="auto"/>
        <w:rPr>
          <w:rFonts w:ascii="Times New Roman" w:eastAsia="Cambria" w:hAnsi="Times New Roman" w:cs="Times New Roman"/>
          <w:color w:val="000000"/>
          <w:sz w:val="24"/>
          <w:szCs w:val="24"/>
        </w:rPr>
      </w:pPr>
      <w:r w:rsidRPr="00402912">
        <w:rPr>
          <w:rFonts w:ascii="Times New Roman" w:eastAsia="Cambria" w:hAnsi="Times New Roman" w:cs="Times New Roman"/>
          <w:b/>
          <w:color w:val="000000"/>
          <w:sz w:val="24"/>
          <w:szCs w:val="24"/>
        </w:rPr>
        <w:t>Abstrak (</w:t>
      </w:r>
      <w:r w:rsidR="005D3819" w:rsidRPr="00402912">
        <w:rPr>
          <w:rFonts w:ascii="Times New Roman" w:eastAsia="Cambria" w:hAnsi="Times New Roman" w:cs="Times New Roman"/>
          <w:b/>
          <w:color w:val="000000"/>
          <w:sz w:val="24"/>
          <w:szCs w:val="24"/>
        </w:rPr>
        <w:t>Times New Roman</w:t>
      </w:r>
      <w:r w:rsidRPr="00402912">
        <w:rPr>
          <w:rFonts w:ascii="Times New Roman" w:eastAsia="Cambria" w:hAnsi="Times New Roman" w:cs="Times New Roman"/>
          <w:b/>
          <w:color w:val="000000"/>
          <w:sz w:val="24"/>
          <w:szCs w:val="24"/>
        </w:rPr>
        <w:t xml:space="preserve"> saiz 1</w:t>
      </w:r>
      <w:r w:rsidR="00CA6A71" w:rsidRPr="00402912">
        <w:rPr>
          <w:rFonts w:ascii="Times New Roman" w:eastAsia="Cambria" w:hAnsi="Times New Roman" w:cs="Times New Roman"/>
          <w:b/>
          <w:color w:val="000000"/>
          <w:sz w:val="24"/>
          <w:szCs w:val="24"/>
        </w:rPr>
        <w:t>2</w:t>
      </w:r>
      <w:r w:rsidRPr="00402912">
        <w:rPr>
          <w:rFonts w:ascii="Times New Roman" w:eastAsia="Cambria" w:hAnsi="Times New Roman" w:cs="Times New Roman"/>
          <w:b/>
          <w:color w:val="000000"/>
          <w:sz w:val="24"/>
          <w:szCs w:val="24"/>
        </w:rPr>
        <w:t xml:space="preserve">, </w:t>
      </w:r>
      <w:r w:rsidRPr="00402912">
        <w:rPr>
          <w:rFonts w:ascii="Times New Roman" w:eastAsia="Cambria" w:hAnsi="Times New Roman" w:cs="Times New Roman"/>
          <w:b/>
          <w:i/>
          <w:color w:val="000000"/>
          <w:sz w:val="24"/>
          <w:szCs w:val="24"/>
        </w:rPr>
        <w:t>bold</w:t>
      </w:r>
      <w:r w:rsidRPr="00402912">
        <w:rPr>
          <w:rFonts w:ascii="Times New Roman" w:eastAsia="Cambria" w:hAnsi="Times New Roman" w:cs="Times New Roman"/>
          <w:b/>
          <w:color w:val="000000"/>
          <w:sz w:val="24"/>
          <w:szCs w:val="24"/>
        </w:rPr>
        <w:t xml:space="preserve">, </w:t>
      </w:r>
      <w:r w:rsidRPr="00402912">
        <w:rPr>
          <w:rFonts w:ascii="Times New Roman" w:eastAsia="Cambria" w:hAnsi="Times New Roman" w:cs="Times New Roman"/>
          <w:b/>
          <w:i/>
          <w:color w:val="000000"/>
          <w:sz w:val="24"/>
          <w:szCs w:val="24"/>
        </w:rPr>
        <w:t>justify</w:t>
      </w:r>
      <w:r w:rsidRPr="00402912">
        <w:rPr>
          <w:rFonts w:ascii="Times New Roman" w:eastAsia="Cambria" w:hAnsi="Times New Roman" w:cs="Times New Roman"/>
          <w:b/>
          <w:color w:val="000000"/>
          <w:sz w:val="24"/>
          <w:szCs w:val="24"/>
        </w:rPr>
        <w:t>)</w:t>
      </w:r>
    </w:p>
    <w:p w14:paraId="0000000D" w14:textId="5B91E3A5"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color w:val="000000"/>
          <w:sz w:val="24"/>
          <w:szCs w:val="24"/>
        </w:rPr>
        <w:t xml:space="preserve">Teks </w:t>
      </w:r>
      <w:r w:rsidRPr="00402912">
        <w:rPr>
          <w:rFonts w:ascii="Times New Roman" w:eastAsia="Cambria" w:hAnsi="Times New Roman" w:cs="Times New Roman"/>
          <w:sz w:val="24"/>
          <w:szCs w:val="24"/>
        </w:rPr>
        <w:t>(</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CA6A71"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 Dalam satu perenggan, abstrak perlu mengandungi objektif, metodologi dan hasil kajian. Panjang abstrak 200-250 perkataan.</w:t>
      </w:r>
    </w:p>
    <w:p w14:paraId="0000000E" w14:textId="77777777" w:rsidR="00066E1B" w:rsidRPr="00402912" w:rsidRDefault="00066E1B">
      <w:pPr>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p>
    <w:p w14:paraId="0000000F" w14:textId="28C09174" w:rsidR="00066E1B" w:rsidRPr="00402912" w:rsidRDefault="006F3C64">
      <w:pPr>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r w:rsidRPr="00402912">
        <w:rPr>
          <w:rFonts w:ascii="Times New Roman" w:eastAsia="Cambria" w:hAnsi="Times New Roman" w:cs="Times New Roman"/>
          <w:color w:val="000000"/>
          <w:sz w:val="24"/>
          <w:szCs w:val="24"/>
        </w:rPr>
        <w:t xml:space="preserve">Kata kekunci: </w:t>
      </w:r>
      <w:r w:rsidR="00CA6A71" w:rsidRPr="00402912">
        <w:rPr>
          <w:rFonts w:ascii="Times New Roman" w:eastAsia="Cambria" w:hAnsi="Times New Roman" w:cs="Times New Roman"/>
          <w:i/>
          <w:color w:val="000000"/>
          <w:sz w:val="24"/>
          <w:szCs w:val="24"/>
        </w:rPr>
        <w:t>novel</w:t>
      </w:r>
      <w:r w:rsidRPr="00402912">
        <w:rPr>
          <w:rFonts w:ascii="Times New Roman" w:eastAsia="Cambria" w:hAnsi="Times New Roman" w:cs="Times New Roman"/>
          <w:i/>
          <w:color w:val="000000"/>
          <w:sz w:val="24"/>
          <w:szCs w:val="24"/>
        </w:rPr>
        <w:t xml:space="preserve">, </w:t>
      </w:r>
      <w:r w:rsidR="00CA6A71" w:rsidRPr="00402912">
        <w:rPr>
          <w:rFonts w:ascii="Times New Roman" w:eastAsia="Cambria" w:hAnsi="Times New Roman" w:cs="Times New Roman"/>
          <w:i/>
          <w:color w:val="000000"/>
          <w:sz w:val="24"/>
          <w:szCs w:val="24"/>
        </w:rPr>
        <w:t>teori kata kunci</w:t>
      </w:r>
      <w:r w:rsidRPr="00402912">
        <w:rPr>
          <w:rFonts w:ascii="Times New Roman" w:eastAsia="Cambria" w:hAnsi="Times New Roman" w:cs="Times New Roman"/>
          <w:i/>
          <w:color w:val="000000"/>
          <w:sz w:val="24"/>
          <w:szCs w:val="24"/>
        </w:rPr>
        <w:t xml:space="preserve">, </w:t>
      </w:r>
      <w:r w:rsidR="00AA55AB" w:rsidRPr="00402912">
        <w:rPr>
          <w:rFonts w:ascii="Times New Roman" w:eastAsia="Cambria" w:hAnsi="Times New Roman" w:cs="Times New Roman"/>
          <w:i/>
          <w:color w:val="000000"/>
          <w:sz w:val="24"/>
          <w:szCs w:val="24"/>
        </w:rPr>
        <w:t>kepengaruhan</w:t>
      </w:r>
      <w:r w:rsidRPr="00402912">
        <w:rPr>
          <w:rFonts w:ascii="Times New Roman" w:eastAsia="Cambria" w:hAnsi="Times New Roman" w:cs="Times New Roman"/>
          <w:i/>
          <w:color w:val="000000"/>
          <w:sz w:val="24"/>
          <w:szCs w:val="24"/>
        </w:rPr>
        <w:t xml:space="preserve">, </w:t>
      </w:r>
      <w:r w:rsidR="00AA55AB" w:rsidRPr="00402912">
        <w:rPr>
          <w:rFonts w:ascii="Times New Roman" w:eastAsia="Cambria" w:hAnsi="Times New Roman" w:cs="Times New Roman"/>
          <w:i/>
          <w:color w:val="000000"/>
          <w:sz w:val="24"/>
          <w:szCs w:val="24"/>
        </w:rPr>
        <w:t>pemilihan kata</w:t>
      </w:r>
      <w:r w:rsidRPr="00402912">
        <w:rPr>
          <w:rFonts w:ascii="Times New Roman" w:eastAsia="Cambria" w:hAnsi="Times New Roman" w:cs="Times New Roman"/>
          <w:i/>
          <w:color w:val="000000"/>
          <w:sz w:val="24"/>
          <w:szCs w:val="24"/>
        </w:rPr>
        <w:t xml:space="preserve">, </w:t>
      </w:r>
      <w:r w:rsidR="00AA55AB" w:rsidRPr="00402912">
        <w:rPr>
          <w:rFonts w:ascii="Times New Roman" w:eastAsia="Cambria" w:hAnsi="Times New Roman" w:cs="Times New Roman"/>
          <w:i/>
          <w:color w:val="000000"/>
          <w:sz w:val="24"/>
          <w:szCs w:val="24"/>
        </w:rPr>
        <w:t>kesan</w:t>
      </w:r>
      <w:r w:rsidRPr="00402912">
        <w:rPr>
          <w:rFonts w:ascii="Times New Roman" w:eastAsia="Cambria" w:hAnsi="Times New Roman" w:cs="Times New Roman"/>
          <w:color w:val="000000"/>
          <w:sz w:val="24"/>
          <w:szCs w:val="24"/>
        </w:rPr>
        <w:t xml:space="preserve"> (</w:t>
      </w:r>
      <w:r w:rsidR="005D3819" w:rsidRPr="00402912">
        <w:rPr>
          <w:rFonts w:ascii="Times New Roman" w:eastAsia="Cambria" w:hAnsi="Times New Roman" w:cs="Times New Roman"/>
          <w:color w:val="000000"/>
          <w:sz w:val="24"/>
          <w:szCs w:val="24"/>
        </w:rPr>
        <w:t>Times New Roman</w:t>
      </w:r>
      <w:r w:rsidRPr="00402912">
        <w:rPr>
          <w:rFonts w:ascii="Times New Roman" w:eastAsia="Cambria" w:hAnsi="Times New Roman" w:cs="Times New Roman"/>
          <w:color w:val="000000"/>
          <w:sz w:val="24"/>
          <w:szCs w:val="24"/>
        </w:rPr>
        <w:t xml:space="preserve"> saiz 1</w:t>
      </w:r>
      <w:r w:rsidR="00CA6A71" w:rsidRPr="00402912">
        <w:rPr>
          <w:rFonts w:ascii="Times New Roman" w:eastAsia="Cambria" w:hAnsi="Times New Roman" w:cs="Times New Roman"/>
          <w:color w:val="000000"/>
          <w:sz w:val="24"/>
          <w:szCs w:val="24"/>
        </w:rPr>
        <w:t>2</w:t>
      </w:r>
      <w:r w:rsidRPr="00402912">
        <w:rPr>
          <w:rFonts w:ascii="Times New Roman" w:eastAsia="Cambria" w:hAnsi="Times New Roman" w:cs="Times New Roman"/>
          <w:color w:val="000000"/>
          <w:sz w:val="24"/>
          <w:szCs w:val="24"/>
        </w:rPr>
        <w:t xml:space="preserve">, </w:t>
      </w:r>
      <w:r w:rsidRPr="00402912">
        <w:rPr>
          <w:rFonts w:ascii="Times New Roman" w:eastAsia="Cambria" w:hAnsi="Times New Roman" w:cs="Times New Roman"/>
          <w:i/>
          <w:color w:val="000000"/>
          <w:sz w:val="24"/>
          <w:szCs w:val="24"/>
        </w:rPr>
        <w:t>italic</w:t>
      </w:r>
      <w:r w:rsidRPr="00402912">
        <w:rPr>
          <w:rFonts w:ascii="Times New Roman" w:eastAsia="Cambria" w:hAnsi="Times New Roman" w:cs="Times New Roman"/>
          <w:color w:val="000000"/>
          <w:sz w:val="24"/>
          <w:szCs w:val="24"/>
        </w:rPr>
        <w:t xml:space="preserve">, </w:t>
      </w:r>
      <w:r w:rsidRPr="00402912">
        <w:rPr>
          <w:rFonts w:ascii="Times New Roman" w:eastAsia="Cambria" w:hAnsi="Times New Roman" w:cs="Times New Roman"/>
          <w:i/>
          <w:color w:val="000000"/>
          <w:sz w:val="24"/>
          <w:szCs w:val="24"/>
        </w:rPr>
        <w:t>justify</w:t>
      </w:r>
      <w:r w:rsidRPr="00402912">
        <w:rPr>
          <w:rFonts w:ascii="Times New Roman" w:eastAsia="Cambria" w:hAnsi="Times New Roman" w:cs="Times New Roman"/>
          <w:color w:val="000000"/>
          <w:sz w:val="24"/>
          <w:szCs w:val="24"/>
        </w:rPr>
        <w:t xml:space="preserve">). 3-5 kata kekunci sahaja. </w:t>
      </w:r>
    </w:p>
    <w:p w14:paraId="00000010" w14:textId="77777777" w:rsidR="00066E1B" w:rsidRPr="00402912" w:rsidRDefault="00066E1B">
      <w:pPr>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p>
    <w:p w14:paraId="00000011" w14:textId="77777777" w:rsidR="00066E1B" w:rsidRPr="00402912" w:rsidRDefault="00066E1B">
      <w:pPr>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p>
    <w:p w14:paraId="00000012" w14:textId="3BFDEE36" w:rsidR="00066E1B" w:rsidRPr="00402912" w:rsidRDefault="006F3C64">
      <w:pPr>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r w:rsidRPr="00402912">
        <w:rPr>
          <w:rFonts w:ascii="Times New Roman" w:eastAsia="Cambria" w:hAnsi="Times New Roman" w:cs="Times New Roman"/>
          <w:b/>
          <w:color w:val="000000"/>
          <w:sz w:val="24"/>
          <w:szCs w:val="24"/>
        </w:rPr>
        <w:t>PENGENALAN  (</w:t>
      </w:r>
      <w:r w:rsidRPr="00402912">
        <w:rPr>
          <w:rFonts w:ascii="Times New Roman" w:eastAsia="Cambria" w:hAnsi="Times New Roman" w:cs="Times New Roman"/>
          <w:b/>
          <w:i/>
          <w:color w:val="000000"/>
          <w:sz w:val="24"/>
          <w:szCs w:val="24"/>
        </w:rPr>
        <w:t xml:space="preserve">HURUF BESAR, </w:t>
      </w:r>
      <w:r w:rsidR="005D3819" w:rsidRPr="00402912">
        <w:rPr>
          <w:rFonts w:ascii="Times New Roman" w:eastAsia="Cambria" w:hAnsi="Times New Roman" w:cs="Times New Roman"/>
          <w:b/>
          <w:i/>
          <w:color w:val="000000"/>
          <w:sz w:val="24"/>
          <w:szCs w:val="24"/>
        </w:rPr>
        <w:t>TIMES NEW ROMAN</w:t>
      </w:r>
      <w:r w:rsidRPr="00402912">
        <w:rPr>
          <w:rFonts w:ascii="Times New Roman" w:eastAsia="Cambria" w:hAnsi="Times New Roman" w:cs="Times New Roman"/>
          <w:b/>
          <w:i/>
          <w:color w:val="000000"/>
          <w:sz w:val="24"/>
          <w:szCs w:val="24"/>
        </w:rPr>
        <w:t xml:space="preserve"> SAIZ 1</w:t>
      </w:r>
      <w:r w:rsidR="00AA55AB" w:rsidRPr="00402912">
        <w:rPr>
          <w:rFonts w:ascii="Times New Roman" w:eastAsia="Cambria" w:hAnsi="Times New Roman" w:cs="Times New Roman"/>
          <w:b/>
          <w:i/>
          <w:color w:val="000000"/>
          <w:sz w:val="24"/>
          <w:szCs w:val="24"/>
        </w:rPr>
        <w:t>2</w:t>
      </w:r>
      <w:r w:rsidRPr="00402912">
        <w:rPr>
          <w:rFonts w:ascii="Times New Roman" w:eastAsia="Cambria" w:hAnsi="Times New Roman" w:cs="Times New Roman"/>
          <w:b/>
          <w:i/>
          <w:color w:val="000000"/>
          <w:sz w:val="24"/>
          <w:szCs w:val="24"/>
        </w:rPr>
        <w:t xml:space="preserve">, TULISAN TEBAL </w:t>
      </w:r>
      <w:r w:rsidR="00AA55AB" w:rsidRPr="00402912">
        <w:rPr>
          <w:rFonts w:ascii="Times New Roman" w:eastAsia="Cambria" w:hAnsi="Times New Roman" w:cs="Times New Roman"/>
          <w:b/>
          <w:i/>
          <w:color w:val="000000"/>
          <w:sz w:val="24"/>
          <w:szCs w:val="24"/>
        </w:rPr>
        <w:t>(</w:t>
      </w:r>
      <w:r w:rsidRPr="00402912">
        <w:rPr>
          <w:rFonts w:ascii="Times New Roman" w:eastAsia="Cambria" w:hAnsi="Times New Roman" w:cs="Times New Roman"/>
          <w:b/>
          <w:i/>
          <w:color w:val="000000"/>
          <w:sz w:val="24"/>
          <w:szCs w:val="24"/>
        </w:rPr>
        <w:t>BOLD</w:t>
      </w:r>
      <w:r w:rsidR="00AA55AB" w:rsidRPr="00402912">
        <w:rPr>
          <w:rFonts w:ascii="Times New Roman" w:eastAsia="Cambria" w:hAnsi="Times New Roman" w:cs="Times New Roman"/>
          <w:b/>
          <w:i/>
          <w:color w:val="000000"/>
          <w:sz w:val="24"/>
          <w:szCs w:val="24"/>
        </w:rPr>
        <w:t>)</w:t>
      </w:r>
      <w:r w:rsidRPr="00402912">
        <w:rPr>
          <w:rFonts w:ascii="Times New Roman" w:eastAsia="Cambria" w:hAnsi="Times New Roman" w:cs="Times New Roman"/>
          <w:b/>
          <w:i/>
          <w:color w:val="000000"/>
          <w:sz w:val="24"/>
          <w:szCs w:val="24"/>
        </w:rPr>
        <w:t xml:space="preserve">, JIDAR KIRI DAN KANAN SEDATAR </w:t>
      </w:r>
      <w:r w:rsidR="00AA55AB" w:rsidRPr="00402912">
        <w:rPr>
          <w:rFonts w:ascii="Times New Roman" w:eastAsia="Cambria" w:hAnsi="Times New Roman" w:cs="Times New Roman"/>
          <w:b/>
          <w:iCs/>
          <w:color w:val="000000"/>
          <w:sz w:val="24"/>
          <w:szCs w:val="24"/>
        </w:rPr>
        <w:t>(</w:t>
      </w:r>
      <w:r w:rsidRPr="00402912">
        <w:rPr>
          <w:rFonts w:ascii="Times New Roman" w:eastAsia="Cambria" w:hAnsi="Times New Roman" w:cs="Times New Roman"/>
          <w:b/>
          <w:i/>
          <w:color w:val="000000"/>
          <w:sz w:val="24"/>
          <w:szCs w:val="24"/>
        </w:rPr>
        <w:t>JUSTIFY</w:t>
      </w:r>
      <w:r w:rsidR="00AA55AB" w:rsidRPr="00402912">
        <w:rPr>
          <w:rFonts w:ascii="Times New Roman" w:eastAsia="Cambria" w:hAnsi="Times New Roman" w:cs="Times New Roman"/>
          <w:b/>
          <w:iCs/>
          <w:color w:val="000000"/>
          <w:sz w:val="24"/>
          <w:szCs w:val="24"/>
        </w:rPr>
        <w:t>)</w:t>
      </w:r>
      <w:r w:rsidRPr="00402912">
        <w:rPr>
          <w:rFonts w:ascii="Times New Roman" w:eastAsia="Cambria" w:hAnsi="Times New Roman" w:cs="Times New Roman"/>
          <w:b/>
          <w:color w:val="000000"/>
          <w:sz w:val="24"/>
          <w:szCs w:val="24"/>
        </w:rPr>
        <w:t>)</w:t>
      </w:r>
    </w:p>
    <w:p w14:paraId="00000013" w14:textId="60D7334D"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color w:val="000000"/>
          <w:sz w:val="24"/>
          <w:szCs w:val="24"/>
        </w:rPr>
        <w:t xml:space="preserve">Perenggan 1 </w:t>
      </w:r>
      <w:r w:rsidRPr="00402912">
        <w:rPr>
          <w:rFonts w:ascii="Times New Roman" w:eastAsia="Cambria" w:hAnsi="Times New Roman" w:cs="Times New Roman"/>
          <w:sz w:val="24"/>
          <w:szCs w:val="24"/>
        </w:rPr>
        <w:t>(</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Unbold, Justify).</w:t>
      </w:r>
      <w:r w:rsidRPr="00402912">
        <w:rPr>
          <w:rFonts w:ascii="Times New Roman" w:eastAsia="Cambria" w:hAnsi="Times New Roman" w:cs="Times New Roman"/>
          <w:sz w:val="24"/>
          <w:szCs w:val="24"/>
          <w:vertAlign w:val="superscript"/>
        </w:rPr>
        <w:footnoteReference w:id="1"/>
      </w:r>
      <w:r w:rsidRPr="00402912">
        <w:rPr>
          <w:rFonts w:ascii="Times New Roman" w:eastAsia="Cambria" w:hAnsi="Times New Roman" w:cs="Times New Roman"/>
          <w:sz w:val="24"/>
          <w:szCs w:val="24"/>
        </w:rPr>
        <w:t xml:space="preserve"> [Tekan ‘ENTER’ hanya selepas sesuatu perenggan itu telah tamat.]</w:t>
      </w:r>
    </w:p>
    <w:p w14:paraId="00000014" w14:textId="32B563C1" w:rsidR="00066E1B" w:rsidRPr="00402912" w:rsidRDefault="006F3C64">
      <w:pPr>
        <w:spacing w:after="0" w:line="240" w:lineRule="auto"/>
        <w:ind w:firstLine="720"/>
        <w:jc w:val="both"/>
        <w:rPr>
          <w:rFonts w:ascii="Times New Roman" w:eastAsia="Cambria" w:hAnsi="Times New Roman" w:cs="Times New Roman"/>
          <w:sz w:val="24"/>
          <w:szCs w:val="24"/>
        </w:rPr>
      </w:pPr>
      <w:r w:rsidRPr="00402912">
        <w:rPr>
          <w:rFonts w:ascii="Times New Roman" w:eastAsia="Cambria" w:hAnsi="Times New Roman" w:cs="Times New Roman"/>
          <w:sz w:val="24"/>
          <w:szCs w:val="24"/>
        </w:rPr>
        <w:t>Perenggan 2 (</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 xml:space="preserve">, baris pertama </w:t>
      </w:r>
      <w:r w:rsidRPr="00402912">
        <w:rPr>
          <w:rFonts w:ascii="Times New Roman" w:eastAsia="Cambria" w:hAnsi="Times New Roman" w:cs="Times New Roman"/>
          <w:i/>
          <w:sz w:val="24"/>
          <w:szCs w:val="24"/>
        </w:rPr>
        <w:t>indent</w:t>
      </w:r>
      <w:r w:rsidRPr="00402912">
        <w:rPr>
          <w:rFonts w:ascii="Times New Roman" w:eastAsia="Cambria" w:hAnsi="Times New Roman" w:cs="Times New Roman"/>
          <w:sz w:val="24"/>
          <w:szCs w:val="24"/>
        </w:rPr>
        <w:t xml:space="preserve"> 0.5”).</w:t>
      </w:r>
    </w:p>
    <w:p w14:paraId="00000015" w14:textId="43011B1E" w:rsidR="00066E1B" w:rsidRPr="00402912" w:rsidRDefault="006F3C64">
      <w:pPr>
        <w:spacing w:after="0" w:line="240" w:lineRule="auto"/>
        <w:ind w:firstLine="720"/>
        <w:jc w:val="both"/>
        <w:rPr>
          <w:rFonts w:ascii="Times New Roman" w:eastAsia="Cambria" w:hAnsi="Times New Roman" w:cs="Times New Roman"/>
          <w:sz w:val="24"/>
          <w:szCs w:val="24"/>
        </w:rPr>
      </w:pPr>
      <w:r w:rsidRPr="00402912">
        <w:rPr>
          <w:rFonts w:ascii="Times New Roman" w:eastAsia="Cambria" w:hAnsi="Times New Roman" w:cs="Times New Roman"/>
          <w:sz w:val="24"/>
          <w:szCs w:val="24"/>
        </w:rPr>
        <w:t>Perenggan 3 (</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 xml:space="preserve">, baris pertama </w:t>
      </w:r>
      <w:r w:rsidRPr="00402912">
        <w:rPr>
          <w:rFonts w:ascii="Times New Roman" w:eastAsia="Cambria" w:hAnsi="Times New Roman" w:cs="Times New Roman"/>
          <w:i/>
          <w:sz w:val="24"/>
          <w:szCs w:val="24"/>
        </w:rPr>
        <w:t>indent</w:t>
      </w:r>
      <w:r w:rsidRPr="00402912">
        <w:rPr>
          <w:rFonts w:ascii="Times New Roman" w:eastAsia="Cambria" w:hAnsi="Times New Roman" w:cs="Times New Roman"/>
          <w:sz w:val="24"/>
          <w:szCs w:val="24"/>
        </w:rPr>
        <w:t xml:space="preserve"> 0.5”). [Tekan ‘ENTER’ dua kali selepas perenggan terakhir dalam setiap bahagian.]</w:t>
      </w:r>
    </w:p>
    <w:p w14:paraId="00000016" w14:textId="77777777" w:rsidR="00066E1B" w:rsidRPr="00402912" w:rsidRDefault="00066E1B">
      <w:pPr>
        <w:pBdr>
          <w:top w:val="nil"/>
          <w:left w:val="nil"/>
          <w:bottom w:val="nil"/>
          <w:right w:val="nil"/>
          <w:between w:val="nil"/>
        </w:pBdr>
        <w:spacing w:after="0" w:line="240" w:lineRule="auto"/>
        <w:jc w:val="both"/>
        <w:rPr>
          <w:rFonts w:ascii="Times New Roman" w:eastAsia="Cambria" w:hAnsi="Times New Roman" w:cs="Times New Roman"/>
          <w:b/>
          <w:color w:val="000000"/>
          <w:sz w:val="24"/>
          <w:szCs w:val="24"/>
        </w:rPr>
      </w:pPr>
    </w:p>
    <w:p w14:paraId="00000017" w14:textId="132B682A" w:rsidR="00066E1B" w:rsidRPr="00402912" w:rsidRDefault="006F3C64">
      <w:pPr>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r w:rsidRPr="00402912">
        <w:rPr>
          <w:rFonts w:ascii="Times New Roman" w:eastAsia="Cambria" w:hAnsi="Times New Roman" w:cs="Times New Roman"/>
          <w:b/>
          <w:color w:val="000000"/>
          <w:sz w:val="24"/>
          <w:szCs w:val="24"/>
        </w:rPr>
        <w:t>TOPIK 1 (</w:t>
      </w:r>
      <w:r w:rsidRPr="00402912">
        <w:rPr>
          <w:rFonts w:ascii="Times New Roman" w:eastAsia="Cambria" w:hAnsi="Times New Roman" w:cs="Times New Roman"/>
          <w:b/>
          <w:i/>
          <w:color w:val="000000"/>
          <w:sz w:val="24"/>
          <w:szCs w:val="24"/>
        </w:rPr>
        <w:t xml:space="preserve">HURUF BESAR, </w:t>
      </w:r>
      <w:r w:rsidR="005D3819" w:rsidRPr="00402912">
        <w:rPr>
          <w:rFonts w:ascii="Times New Roman" w:eastAsia="Cambria" w:hAnsi="Times New Roman" w:cs="Times New Roman"/>
          <w:b/>
          <w:i/>
          <w:color w:val="000000"/>
          <w:sz w:val="24"/>
          <w:szCs w:val="24"/>
        </w:rPr>
        <w:t>TIMES NEW ROMAN</w:t>
      </w:r>
      <w:r w:rsidRPr="00402912">
        <w:rPr>
          <w:rFonts w:ascii="Times New Roman" w:eastAsia="Cambria" w:hAnsi="Times New Roman" w:cs="Times New Roman"/>
          <w:b/>
          <w:i/>
          <w:color w:val="000000"/>
          <w:sz w:val="24"/>
          <w:szCs w:val="24"/>
        </w:rPr>
        <w:t xml:space="preserve"> SAIZ 1</w:t>
      </w:r>
      <w:r w:rsidR="00AA55AB" w:rsidRPr="00402912">
        <w:rPr>
          <w:rFonts w:ascii="Times New Roman" w:eastAsia="Cambria" w:hAnsi="Times New Roman" w:cs="Times New Roman"/>
          <w:b/>
          <w:i/>
          <w:color w:val="000000"/>
          <w:sz w:val="24"/>
          <w:szCs w:val="24"/>
        </w:rPr>
        <w:t>2</w:t>
      </w:r>
      <w:r w:rsidRPr="00402912">
        <w:rPr>
          <w:rFonts w:ascii="Times New Roman" w:eastAsia="Cambria" w:hAnsi="Times New Roman" w:cs="Times New Roman"/>
          <w:b/>
          <w:i/>
          <w:color w:val="000000"/>
          <w:sz w:val="24"/>
          <w:szCs w:val="24"/>
        </w:rPr>
        <w:t>, TULISAN TEBAL, JIDAR KIRI DAN KANAN SEDATAR</w:t>
      </w:r>
      <w:r w:rsidRPr="00402912">
        <w:rPr>
          <w:rFonts w:ascii="Times New Roman" w:eastAsia="Cambria" w:hAnsi="Times New Roman" w:cs="Times New Roman"/>
          <w:b/>
          <w:color w:val="000000"/>
          <w:sz w:val="24"/>
          <w:szCs w:val="24"/>
        </w:rPr>
        <w:t>)</w:t>
      </w:r>
    </w:p>
    <w:p w14:paraId="00000018" w14:textId="7726835B"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color w:val="000000"/>
          <w:sz w:val="24"/>
          <w:szCs w:val="24"/>
        </w:rPr>
        <w:t xml:space="preserve">Perenggan 1 </w:t>
      </w:r>
      <w:r w:rsidRPr="00402912">
        <w:rPr>
          <w:rFonts w:ascii="Times New Roman" w:eastAsia="Cambria" w:hAnsi="Times New Roman" w:cs="Times New Roman"/>
          <w:sz w:val="24"/>
          <w:szCs w:val="24"/>
        </w:rPr>
        <w:t>(</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w:t>
      </w:r>
    </w:p>
    <w:p w14:paraId="00000019" w14:textId="226573F2"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sz w:val="24"/>
          <w:szCs w:val="24"/>
        </w:rPr>
        <w:tab/>
        <w:t>Perenggan 2 (</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 xml:space="preserve">, baris pertama </w:t>
      </w:r>
      <w:r w:rsidRPr="00402912">
        <w:rPr>
          <w:rFonts w:ascii="Times New Roman" w:eastAsia="Cambria" w:hAnsi="Times New Roman" w:cs="Times New Roman"/>
          <w:i/>
          <w:sz w:val="24"/>
          <w:szCs w:val="24"/>
        </w:rPr>
        <w:t>indent</w:t>
      </w:r>
      <w:r w:rsidRPr="00402912">
        <w:rPr>
          <w:rFonts w:ascii="Times New Roman" w:eastAsia="Cambria" w:hAnsi="Times New Roman" w:cs="Times New Roman"/>
          <w:sz w:val="24"/>
          <w:szCs w:val="24"/>
        </w:rPr>
        <w:t xml:space="preserve"> 0.5”).</w:t>
      </w:r>
    </w:p>
    <w:p w14:paraId="0000001A" w14:textId="78680E1B"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sz w:val="24"/>
          <w:szCs w:val="24"/>
        </w:rPr>
        <w:tab/>
        <w:t>Perenggan 3 (</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 xml:space="preserve">, baris pertama </w:t>
      </w:r>
      <w:r w:rsidRPr="00402912">
        <w:rPr>
          <w:rFonts w:ascii="Times New Roman" w:eastAsia="Cambria" w:hAnsi="Times New Roman" w:cs="Times New Roman"/>
          <w:i/>
          <w:sz w:val="24"/>
          <w:szCs w:val="24"/>
        </w:rPr>
        <w:t>indent</w:t>
      </w:r>
      <w:r w:rsidRPr="00402912">
        <w:rPr>
          <w:rFonts w:ascii="Times New Roman" w:eastAsia="Cambria" w:hAnsi="Times New Roman" w:cs="Times New Roman"/>
          <w:sz w:val="24"/>
          <w:szCs w:val="24"/>
        </w:rPr>
        <w:t xml:space="preserve"> 0.5”).</w:t>
      </w:r>
    </w:p>
    <w:p w14:paraId="0000001B" w14:textId="77777777" w:rsidR="00066E1B" w:rsidRPr="00402912" w:rsidRDefault="00066E1B">
      <w:pPr>
        <w:pBdr>
          <w:top w:val="nil"/>
          <w:left w:val="nil"/>
          <w:bottom w:val="nil"/>
          <w:right w:val="nil"/>
          <w:between w:val="nil"/>
        </w:pBdr>
        <w:spacing w:after="0" w:line="240" w:lineRule="auto"/>
        <w:jc w:val="both"/>
        <w:rPr>
          <w:rFonts w:ascii="Times New Roman" w:eastAsia="Cambria" w:hAnsi="Times New Roman" w:cs="Times New Roman"/>
          <w:b/>
          <w:color w:val="000000"/>
          <w:sz w:val="24"/>
          <w:szCs w:val="24"/>
        </w:rPr>
      </w:pPr>
    </w:p>
    <w:p w14:paraId="0000001C" w14:textId="4343DF1D" w:rsidR="00066E1B" w:rsidRPr="00402912" w:rsidRDefault="006F3C64">
      <w:pPr>
        <w:spacing w:after="0" w:line="240" w:lineRule="auto"/>
        <w:jc w:val="both"/>
        <w:rPr>
          <w:rFonts w:ascii="Times New Roman" w:eastAsia="Cambria" w:hAnsi="Times New Roman" w:cs="Times New Roman"/>
          <w:b/>
          <w:sz w:val="24"/>
          <w:szCs w:val="24"/>
        </w:rPr>
      </w:pPr>
      <w:r w:rsidRPr="00402912">
        <w:rPr>
          <w:rFonts w:ascii="Times New Roman" w:eastAsia="Cambria" w:hAnsi="Times New Roman" w:cs="Times New Roman"/>
          <w:b/>
          <w:sz w:val="24"/>
          <w:szCs w:val="24"/>
        </w:rPr>
        <w:t>Subtopik 1.1 (Jika Ada) (</w:t>
      </w:r>
      <w:r w:rsidRPr="00402912">
        <w:rPr>
          <w:rFonts w:ascii="Times New Roman" w:eastAsia="Cambria" w:hAnsi="Times New Roman" w:cs="Times New Roman"/>
          <w:b/>
          <w:i/>
          <w:sz w:val="24"/>
          <w:szCs w:val="24"/>
        </w:rPr>
        <w:t xml:space="preserve">Pangkal Perkataan Huruf Besar , </w:t>
      </w:r>
      <w:r w:rsidR="005D3819" w:rsidRPr="00402912">
        <w:rPr>
          <w:rFonts w:ascii="Times New Roman" w:eastAsia="Cambria" w:hAnsi="Times New Roman" w:cs="Times New Roman"/>
          <w:b/>
          <w:i/>
          <w:sz w:val="24"/>
          <w:szCs w:val="24"/>
        </w:rPr>
        <w:t>Times New Roman</w:t>
      </w:r>
      <w:r w:rsidRPr="00402912">
        <w:rPr>
          <w:rFonts w:ascii="Times New Roman" w:eastAsia="Cambria" w:hAnsi="Times New Roman" w:cs="Times New Roman"/>
          <w:b/>
          <w:i/>
          <w:sz w:val="24"/>
          <w:szCs w:val="24"/>
        </w:rPr>
        <w:t xml:space="preserve"> Size 1</w:t>
      </w:r>
      <w:r w:rsidR="00AA55AB" w:rsidRPr="00402912">
        <w:rPr>
          <w:rFonts w:ascii="Times New Roman" w:eastAsia="Cambria" w:hAnsi="Times New Roman" w:cs="Times New Roman"/>
          <w:b/>
          <w:i/>
          <w:sz w:val="24"/>
          <w:szCs w:val="24"/>
        </w:rPr>
        <w:t>2</w:t>
      </w:r>
      <w:r w:rsidRPr="00402912">
        <w:rPr>
          <w:rFonts w:ascii="Times New Roman" w:eastAsia="Cambria" w:hAnsi="Times New Roman" w:cs="Times New Roman"/>
          <w:b/>
          <w:i/>
          <w:sz w:val="24"/>
          <w:szCs w:val="24"/>
        </w:rPr>
        <w:t>,Tulisan Tebal, Jidar Kiri dan Kanan Sedatar</w:t>
      </w:r>
      <w:r w:rsidRPr="00402912">
        <w:rPr>
          <w:rFonts w:ascii="Times New Roman" w:eastAsia="Cambria" w:hAnsi="Times New Roman" w:cs="Times New Roman"/>
          <w:b/>
          <w:sz w:val="24"/>
          <w:szCs w:val="24"/>
        </w:rPr>
        <w:t>)</w:t>
      </w:r>
    </w:p>
    <w:p w14:paraId="0000001D" w14:textId="4B460EF3"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color w:val="000000"/>
          <w:sz w:val="24"/>
          <w:szCs w:val="24"/>
        </w:rPr>
        <w:t xml:space="preserve">Perenggan 1 </w:t>
      </w:r>
      <w:r w:rsidRPr="00402912">
        <w:rPr>
          <w:rFonts w:ascii="Times New Roman" w:eastAsia="Cambria" w:hAnsi="Times New Roman" w:cs="Times New Roman"/>
          <w:sz w:val="24"/>
          <w:szCs w:val="24"/>
        </w:rPr>
        <w:t>(</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w:t>
      </w:r>
    </w:p>
    <w:p w14:paraId="0000001E" w14:textId="135440D2"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sz w:val="24"/>
          <w:szCs w:val="24"/>
        </w:rPr>
        <w:tab/>
        <w:t>Perenggan 2 (</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 xml:space="preserve">, baris pertama </w:t>
      </w:r>
      <w:r w:rsidRPr="00402912">
        <w:rPr>
          <w:rFonts w:ascii="Times New Roman" w:eastAsia="Cambria" w:hAnsi="Times New Roman" w:cs="Times New Roman"/>
          <w:i/>
          <w:sz w:val="24"/>
          <w:szCs w:val="24"/>
        </w:rPr>
        <w:t>indent</w:t>
      </w:r>
      <w:r w:rsidRPr="00402912">
        <w:rPr>
          <w:rFonts w:ascii="Times New Roman" w:eastAsia="Cambria" w:hAnsi="Times New Roman" w:cs="Times New Roman"/>
          <w:sz w:val="24"/>
          <w:szCs w:val="24"/>
        </w:rPr>
        <w:t xml:space="preserve"> 0.5”).</w:t>
      </w:r>
    </w:p>
    <w:p w14:paraId="0000001F" w14:textId="28B6331C" w:rsidR="00066E1B" w:rsidRPr="00402912" w:rsidRDefault="006F3C64">
      <w:pPr>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r w:rsidRPr="00402912">
        <w:rPr>
          <w:rFonts w:ascii="Times New Roman" w:eastAsia="Cambria" w:hAnsi="Times New Roman" w:cs="Times New Roman"/>
          <w:color w:val="000000"/>
          <w:sz w:val="24"/>
          <w:szCs w:val="24"/>
        </w:rPr>
        <w:tab/>
        <w:t>Perenggan 3 (</w:t>
      </w:r>
      <w:r w:rsidR="005D3819" w:rsidRPr="00402912">
        <w:rPr>
          <w:rFonts w:ascii="Times New Roman" w:eastAsia="Cambria" w:hAnsi="Times New Roman" w:cs="Times New Roman"/>
          <w:color w:val="000000"/>
          <w:sz w:val="24"/>
          <w:szCs w:val="24"/>
        </w:rPr>
        <w:t>Times New Roman</w:t>
      </w:r>
      <w:r w:rsidRPr="00402912">
        <w:rPr>
          <w:rFonts w:ascii="Times New Roman" w:eastAsia="Cambria" w:hAnsi="Times New Roman" w:cs="Times New Roman"/>
          <w:color w:val="000000"/>
          <w:sz w:val="24"/>
          <w:szCs w:val="24"/>
        </w:rPr>
        <w:t xml:space="preserve"> saiz 1</w:t>
      </w:r>
      <w:r w:rsidR="00AA55AB" w:rsidRPr="00402912">
        <w:rPr>
          <w:rFonts w:ascii="Times New Roman" w:eastAsia="Cambria" w:hAnsi="Times New Roman" w:cs="Times New Roman"/>
          <w:color w:val="000000"/>
          <w:sz w:val="24"/>
          <w:szCs w:val="24"/>
        </w:rPr>
        <w:t>2</w:t>
      </w:r>
      <w:r w:rsidRPr="00402912">
        <w:rPr>
          <w:rFonts w:ascii="Times New Roman" w:eastAsia="Cambria" w:hAnsi="Times New Roman" w:cs="Times New Roman"/>
          <w:color w:val="000000"/>
          <w:sz w:val="24"/>
          <w:szCs w:val="24"/>
        </w:rPr>
        <w:t xml:space="preserve">, </w:t>
      </w:r>
      <w:r w:rsidRPr="00402912">
        <w:rPr>
          <w:rFonts w:ascii="Times New Roman" w:eastAsia="Cambria" w:hAnsi="Times New Roman" w:cs="Times New Roman"/>
          <w:i/>
          <w:color w:val="000000"/>
          <w:sz w:val="24"/>
          <w:szCs w:val="24"/>
        </w:rPr>
        <w:t>unbold</w:t>
      </w:r>
      <w:r w:rsidRPr="00402912">
        <w:rPr>
          <w:rFonts w:ascii="Times New Roman" w:eastAsia="Cambria" w:hAnsi="Times New Roman" w:cs="Times New Roman"/>
          <w:color w:val="000000"/>
          <w:sz w:val="24"/>
          <w:szCs w:val="24"/>
        </w:rPr>
        <w:t xml:space="preserve">, </w:t>
      </w:r>
      <w:r w:rsidRPr="00402912">
        <w:rPr>
          <w:rFonts w:ascii="Times New Roman" w:eastAsia="Cambria" w:hAnsi="Times New Roman" w:cs="Times New Roman"/>
          <w:i/>
          <w:color w:val="000000"/>
          <w:sz w:val="24"/>
          <w:szCs w:val="24"/>
        </w:rPr>
        <w:t>justify</w:t>
      </w:r>
      <w:r w:rsidRPr="00402912">
        <w:rPr>
          <w:rFonts w:ascii="Times New Roman" w:eastAsia="Cambria" w:hAnsi="Times New Roman" w:cs="Times New Roman"/>
          <w:color w:val="000000"/>
          <w:sz w:val="24"/>
          <w:szCs w:val="24"/>
        </w:rPr>
        <w:t xml:space="preserve">, baris pertama </w:t>
      </w:r>
      <w:r w:rsidRPr="00402912">
        <w:rPr>
          <w:rFonts w:ascii="Times New Roman" w:eastAsia="Cambria" w:hAnsi="Times New Roman" w:cs="Times New Roman"/>
          <w:i/>
          <w:color w:val="000000"/>
          <w:sz w:val="24"/>
          <w:szCs w:val="24"/>
        </w:rPr>
        <w:t>indent</w:t>
      </w:r>
      <w:r w:rsidRPr="00402912">
        <w:rPr>
          <w:rFonts w:ascii="Times New Roman" w:eastAsia="Cambria" w:hAnsi="Times New Roman" w:cs="Times New Roman"/>
          <w:color w:val="000000"/>
          <w:sz w:val="24"/>
          <w:szCs w:val="24"/>
        </w:rPr>
        <w:t xml:space="preserve"> 0.5”).</w:t>
      </w:r>
    </w:p>
    <w:p w14:paraId="00000020" w14:textId="77777777" w:rsidR="00066E1B" w:rsidRPr="00402912" w:rsidRDefault="00066E1B">
      <w:pPr>
        <w:tabs>
          <w:tab w:val="left" w:pos="8730"/>
        </w:tabs>
        <w:spacing w:after="0" w:line="240" w:lineRule="auto"/>
        <w:ind w:right="-64"/>
        <w:jc w:val="both"/>
        <w:rPr>
          <w:rFonts w:ascii="Times New Roman" w:eastAsia="Cambria" w:hAnsi="Times New Roman" w:cs="Times New Roman"/>
          <w:color w:val="000000"/>
          <w:sz w:val="24"/>
          <w:szCs w:val="24"/>
        </w:rPr>
      </w:pPr>
    </w:p>
    <w:p w14:paraId="00000021" w14:textId="7DDBA15B" w:rsidR="00066E1B" w:rsidRPr="00402912" w:rsidRDefault="006F3C64">
      <w:pPr>
        <w:spacing w:after="0" w:line="240" w:lineRule="auto"/>
        <w:jc w:val="both"/>
        <w:rPr>
          <w:rFonts w:ascii="Times New Roman" w:eastAsia="Cambria" w:hAnsi="Times New Roman" w:cs="Times New Roman"/>
          <w:b/>
          <w:sz w:val="24"/>
          <w:szCs w:val="24"/>
        </w:rPr>
      </w:pPr>
      <w:r w:rsidRPr="00402912">
        <w:rPr>
          <w:rFonts w:ascii="Times New Roman" w:eastAsia="Cambria" w:hAnsi="Times New Roman" w:cs="Times New Roman"/>
          <w:b/>
          <w:sz w:val="24"/>
          <w:szCs w:val="24"/>
        </w:rPr>
        <w:t>Subtopik 1.2 (Jika Ada) (</w:t>
      </w:r>
      <w:r w:rsidRPr="00402912">
        <w:rPr>
          <w:rFonts w:ascii="Times New Roman" w:eastAsia="Cambria" w:hAnsi="Times New Roman" w:cs="Times New Roman"/>
          <w:b/>
          <w:i/>
          <w:sz w:val="24"/>
          <w:szCs w:val="24"/>
        </w:rPr>
        <w:t xml:space="preserve">Pangkal Perkataan Huruf Besar , </w:t>
      </w:r>
      <w:r w:rsidR="005D3819" w:rsidRPr="00402912">
        <w:rPr>
          <w:rFonts w:ascii="Times New Roman" w:eastAsia="Cambria" w:hAnsi="Times New Roman" w:cs="Times New Roman"/>
          <w:b/>
          <w:i/>
          <w:sz w:val="24"/>
          <w:szCs w:val="24"/>
        </w:rPr>
        <w:t>Times New Roman</w:t>
      </w:r>
      <w:r w:rsidRPr="00402912">
        <w:rPr>
          <w:rFonts w:ascii="Times New Roman" w:eastAsia="Cambria" w:hAnsi="Times New Roman" w:cs="Times New Roman"/>
          <w:b/>
          <w:i/>
          <w:sz w:val="24"/>
          <w:szCs w:val="24"/>
        </w:rPr>
        <w:t xml:space="preserve"> Size 1</w:t>
      </w:r>
      <w:r w:rsidR="00AA55AB" w:rsidRPr="00402912">
        <w:rPr>
          <w:rFonts w:ascii="Times New Roman" w:eastAsia="Cambria" w:hAnsi="Times New Roman" w:cs="Times New Roman"/>
          <w:b/>
          <w:i/>
          <w:sz w:val="24"/>
          <w:szCs w:val="24"/>
        </w:rPr>
        <w:t>2</w:t>
      </w:r>
      <w:r w:rsidRPr="00402912">
        <w:rPr>
          <w:rFonts w:ascii="Times New Roman" w:eastAsia="Cambria" w:hAnsi="Times New Roman" w:cs="Times New Roman"/>
          <w:b/>
          <w:i/>
          <w:sz w:val="24"/>
          <w:szCs w:val="24"/>
        </w:rPr>
        <w:t>,Tulisan Tebal, Jidar Kiri dan Kanan Sedatar</w:t>
      </w:r>
      <w:r w:rsidRPr="00402912">
        <w:rPr>
          <w:rFonts w:ascii="Times New Roman" w:eastAsia="Cambria" w:hAnsi="Times New Roman" w:cs="Times New Roman"/>
          <w:b/>
          <w:sz w:val="24"/>
          <w:szCs w:val="24"/>
        </w:rPr>
        <w:t>)</w:t>
      </w:r>
    </w:p>
    <w:p w14:paraId="00000022" w14:textId="7DDD00BD"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color w:val="000000"/>
          <w:sz w:val="24"/>
          <w:szCs w:val="24"/>
        </w:rPr>
        <w:t xml:space="preserve">Perenggan 1 </w:t>
      </w:r>
      <w:r w:rsidRPr="00402912">
        <w:rPr>
          <w:rFonts w:ascii="Times New Roman" w:eastAsia="Cambria" w:hAnsi="Times New Roman" w:cs="Times New Roman"/>
          <w:sz w:val="24"/>
          <w:szCs w:val="24"/>
        </w:rPr>
        <w:t>(</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w:t>
      </w:r>
    </w:p>
    <w:p w14:paraId="00000023" w14:textId="171B3773"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sz w:val="24"/>
          <w:szCs w:val="24"/>
        </w:rPr>
        <w:tab/>
        <w:t>Perenggan 2 (</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 xml:space="preserve">, baris pertama </w:t>
      </w:r>
      <w:r w:rsidRPr="00402912">
        <w:rPr>
          <w:rFonts w:ascii="Times New Roman" w:eastAsia="Cambria" w:hAnsi="Times New Roman" w:cs="Times New Roman"/>
          <w:i/>
          <w:sz w:val="24"/>
          <w:szCs w:val="24"/>
        </w:rPr>
        <w:t>indent</w:t>
      </w:r>
      <w:r w:rsidRPr="00402912">
        <w:rPr>
          <w:rFonts w:ascii="Times New Roman" w:eastAsia="Cambria" w:hAnsi="Times New Roman" w:cs="Times New Roman"/>
          <w:sz w:val="24"/>
          <w:szCs w:val="24"/>
        </w:rPr>
        <w:t xml:space="preserve"> 0.5”).</w:t>
      </w:r>
    </w:p>
    <w:p w14:paraId="00000024" w14:textId="2B892FDD" w:rsidR="00066E1B" w:rsidRPr="00402912" w:rsidRDefault="006F3C64">
      <w:pPr>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r w:rsidRPr="00402912">
        <w:rPr>
          <w:rFonts w:ascii="Times New Roman" w:eastAsia="Cambria" w:hAnsi="Times New Roman" w:cs="Times New Roman"/>
          <w:color w:val="000000"/>
          <w:sz w:val="24"/>
          <w:szCs w:val="24"/>
        </w:rPr>
        <w:tab/>
        <w:t>Perenggan 3 (</w:t>
      </w:r>
      <w:r w:rsidR="005D3819" w:rsidRPr="00402912">
        <w:rPr>
          <w:rFonts w:ascii="Times New Roman" w:eastAsia="Cambria" w:hAnsi="Times New Roman" w:cs="Times New Roman"/>
          <w:color w:val="000000"/>
          <w:sz w:val="24"/>
          <w:szCs w:val="24"/>
        </w:rPr>
        <w:t>Times New Roman</w:t>
      </w:r>
      <w:r w:rsidRPr="00402912">
        <w:rPr>
          <w:rFonts w:ascii="Times New Roman" w:eastAsia="Cambria" w:hAnsi="Times New Roman" w:cs="Times New Roman"/>
          <w:color w:val="000000"/>
          <w:sz w:val="24"/>
          <w:szCs w:val="24"/>
        </w:rPr>
        <w:t xml:space="preserve"> saiz 1</w:t>
      </w:r>
      <w:r w:rsidR="00AA55AB" w:rsidRPr="00402912">
        <w:rPr>
          <w:rFonts w:ascii="Times New Roman" w:eastAsia="Cambria" w:hAnsi="Times New Roman" w:cs="Times New Roman"/>
          <w:color w:val="000000"/>
          <w:sz w:val="24"/>
          <w:szCs w:val="24"/>
        </w:rPr>
        <w:t>2</w:t>
      </w:r>
      <w:r w:rsidRPr="00402912">
        <w:rPr>
          <w:rFonts w:ascii="Times New Roman" w:eastAsia="Cambria" w:hAnsi="Times New Roman" w:cs="Times New Roman"/>
          <w:color w:val="000000"/>
          <w:sz w:val="24"/>
          <w:szCs w:val="24"/>
        </w:rPr>
        <w:t xml:space="preserve">, </w:t>
      </w:r>
      <w:r w:rsidRPr="00402912">
        <w:rPr>
          <w:rFonts w:ascii="Times New Roman" w:eastAsia="Cambria" w:hAnsi="Times New Roman" w:cs="Times New Roman"/>
          <w:i/>
          <w:color w:val="000000"/>
          <w:sz w:val="24"/>
          <w:szCs w:val="24"/>
        </w:rPr>
        <w:t>unbold</w:t>
      </w:r>
      <w:r w:rsidRPr="00402912">
        <w:rPr>
          <w:rFonts w:ascii="Times New Roman" w:eastAsia="Cambria" w:hAnsi="Times New Roman" w:cs="Times New Roman"/>
          <w:color w:val="000000"/>
          <w:sz w:val="24"/>
          <w:szCs w:val="24"/>
        </w:rPr>
        <w:t xml:space="preserve">, </w:t>
      </w:r>
      <w:r w:rsidRPr="00402912">
        <w:rPr>
          <w:rFonts w:ascii="Times New Roman" w:eastAsia="Cambria" w:hAnsi="Times New Roman" w:cs="Times New Roman"/>
          <w:i/>
          <w:color w:val="000000"/>
          <w:sz w:val="24"/>
          <w:szCs w:val="24"/>
        </w:rPr>
        <w:t>justify</w:t>
      </w:r>
      <w:r w:rsidRPr="00402912">
        <w:rPr>
          <w:rFonts w:ascii="Times New Roman" w:eastAsia="Cambria" w:hAnsi="Times New Roman" w:cs="Times New Roman"/>
          <w:color w:val="000000"/>
          <w:sz w:val="24"/>
          <w:szCs w:val="24"/>
        </w:rPr>
        <w:t xml:space="preserve">, baris pertama </w:t>
      </w:r>
      <w:r w:rsidRPr="00402912">
        <w:rPr>
          <w:rFonts w:ascii="Times New Roman" w:eastAsia="Cambria" w:hAnsi="Times New Roman" w:cs="Times New Roman"/>
          <w:i/>
          <w:color w:val="000000"/>
          <w:sz w:val="24"/>
          <w:szCs w:val="24"/>
        </w:rPr>
        <w:t>indent</w:t>
      </w:r>
      <w:r w:rsidRPr="00402912">
        <w:rPr>
          <w:rFonts w:ascii="Times New Roman" w:eastAsia="Cambria" w:hAnsi="Times New Roman" w:cs="Times New Roman"/>
          <w:color w:val="000000"/>
          <w:sz w:val="24"/>
          <w:szCs w:val="24"/>
        </w:rPr>
        <w:t xml:space="preserve"> 0.5”).</w:t>
      </w:r>
    </w:p>
    <w:p w14:paraId="00000025" w14:textId="77777777" w:rsidR="00066E1B" w:rsidRPr="00402912" w:rsidRDefault="00066E1B">
      <w:pPr>
        <w:tabs>
          <w:tab w:val="left" w:pos="8730"/>
        </w:tabs>
        <w:spacing w:after="0" w:line="240" w:lineRule="auto"/>
        <w:ind w:right="-64"/>
        <w:jc w:val="both"/>
        <w:rPr>
          <w:rFonts w:ascii="Times New Roman" w:eastAsia="Cambria" w:hAnsi="Times New Roman" w:cs="Times New Roman"/>
          <w:color w:val="000000"/>
          <w:sz w:val="24"/>
          <w:szCs w:val="24"/>
        </w:rPr>
      </w:pPr>
    </w:p>
    <w:p w14:paraId="00000026" w14:textId="53E10919" w:rsidR="00066E1B" w:rsidRPr="00402912" w:rsidRDefault="006F3C64">
      <w:pPr>
        <w:spacing w:after="0" w:line="240" w:lineRule="auto"/>
        <w:jc w:val="both"/>
        <w:rPr>
          <w:rFonts w:ascii="Times New Roman" w:eastAsia="Cambria" w:hAnsi="Times New Roman" w:cs="Times New Roman"/>
          <w:b/>
          <w:sz w:val="24"/>
          <w:szCs w:val="24"/>
        </w:rPr>
      </w:pPr>
      <w:r w:rsidRPr="00402912">
        <w:rPr>
          <w:rFonts w:ascii="Times New Roman" w:eastAsia="Cambria" w:hAnsi="Times New Roman" w:cs="Times New Roman"/>
          <w:b/>
          <w:sz w:val="24"/>
          <w:szCs w:val="24"/>
        </w:rPr>
        <w:t>Subtopik 1.3 (Jika Ada) (</w:t>
      </w:r>
      <w:r w:rsidRPr="00402912">
        <w:rPr>
          <w:rFonts w:ascii="Times New Roman" w:eastAsia="Cambria" w:hAnsi="Times New Roman" w:cs="Times New Roman"/>
          <w:b/>
          <w:i/>
          <w:sz w:val="24"/>
          <w:szCs w:val="24"/>
        </w:rPr>
        <w:t xml:space="preserve">Pangkal Perkataan Huruf Besar , </w:t>
      </w:r>
      <w:r w:rsidR="005D3819" w:rsidRPr="00402912">
        <w:rPr>
          <w:rFonts w:ascii="Times New Roman" w:eastAsia="Cambria" w:hAnsi="Times New Roman" w:cs="Times New Roman"/>
          <w:b/>
          <w:i/>
          <w:sz w:val="24"/>
          <w:szCs w:val="24"/>
        </w:rPr>
        <w:t>Times New Roman</w:t>
      </w:r>
      <w:r w:rsidRPr="00402912">
        <w:rPr>
          <w:rFonts w:ascii="Times New Roman" w:eastAsia="Cambria" w:hAnsi="Times New Roman" w:cs="Times New Roman"/>
          <w:b/>
          <w:i/>
          <w:sz w:val="24"/>
          <w:szCs w:val="24"/>
        </w:rPr>
        <w:t xml:space="preserve"> Size 1</w:t>
      </w:r>
      <w:r w:rsidR="00AA55AB" w:rsidRPr="00402912">
        <w:rPr>
          <w:rFonts w:ascii="Times New Roman" w:eastAsia="Cambria" w:hAnsi="Times New Roman" w:cs="Times New Roman"/>
          <w:b/>
          <w:i/>
          <w:sz w:val="24"/>
          <w:szCs w:val="24"/>
        </w:rPr>
        <w:t>2</w:t>
      </w:r>
      <w:r w:rsidRPr="00402912">
        <w:rPr>
          <w:rFonts w:ascii="Times New Roman" w:eastAsia="Cambria" w:hAnsi="Times New Roman" w:cs="Times New Roman"/>
          <w:b/>
          <w:i/>
          <w:sz w:val="24"/>
          <w:szCs w:val="24"/>
        </w:rPr>
        <w:t>,Tulisan Tebal, Jidar Kiri dan Kanan Sedatar</w:t>
      </w:r>
      <w:r w:rsidRPr="00402912">
        <w:rPr>
          <w:rFonts w:ascii="Times New Roman" w:eastAsia="Cambria" w:hAnsi="Times New Roman" w:cs="Times New Roman"/>
          <w:b/>
          <w:sz w:val="24"/>
          <w:szCs w:val="24"/>
        </w:rPr>
        <w:t>)</w:t>
      </w:r>
    </w:p>
    <w:p w14:paraId="00000027" w14:textId="20B16F27"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color w:val="000000"/>
          <w:sz w:val="24"/>
          <w:szCs w:val="24"/>
        </w:rPr>
        <w:t xml:space="preserve">Perenggan 1 </w:t>
      </w:r>
      <w:r w:rsidRPr="00402912">
        <w:rPr>
          <w:rFonts w:ascii="Times New Roman" w:eastAsia="Cambria" w:hAnsi="Times New Roman" w:cs="Times New Roman"/>
          <w:sz w:val="24"/>
          <w:szCs w:val="24"/>
        </w:rPr>
        <w:t>(</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w:t>
      </w:r>
    </w:p>
    <w:p w14:paraId="00000028" w14:textId="30EEC1C4"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sz w:val="24"/>
          <w:szCs w:val="24"/>
        </w:rPr>
        <w:tab/>
        <w:t>Perenggan 2 (</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 xml:space="preserve">, baris pertama </w:t>
      </w:r>
      <w:r w:rsidRPr="00402912">
        <w:rPr>
          <w:rFonts w:ascii="Times New Roman" w:eastAsia="Cambria" w:hAnsi="Times New Roman" w:cs="Times New Roman"/>
          <w:i/>
          <w:sz w:val="24"/>
          <w:szCs w:val="24"/>
        </w:rPr>
        <w:t>indent</w:t>
      </w:r>
      <w:r w:rsidRPr="00402912">
        <w:rPr>
          <w:rFonts w:ascii="Times New Roman" w:eastAsia="Cambria" w:hAnsi="Times New Roman" w:cs="Times New Roman"/>
          <w:sz w:val="24"/>
          <w:szCs w:val="24"/>
        </w:rPr>
        <w:t xml:space="preserve"> 0.5”).</w:t>
      </w:r>
    </w:p>
    <w:p w14:paraId="00000029" w14:textId="687267D8" w:rsidR="00066E1B" w:rsidRPr="00402912" w:rsidRDefault="006F3C64">
      <w:pPr>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r w:rsidRPr="00402912">
        <w:rPr>
          <w:rFonts w:ascii="Times New Roman" w:eastAsia="Cambria" w:hAnsi="Times New Roman" w:cs="Times New Roman"/>
          <w:color w:val="000000"/>
          <w:sz w:val="24"/>
          <w:szCs w:val="24"/>
        </w:rPr>
        <w:lastRenderedPageBreak/>
        <w:tab/>
        <w:t>Perenggan 3 (</w:t>
      </w:r>
      <w:r w:rsidR="005D3819" w:rsidRPr="00402912">
        <w:rPr>
          <w:rFonts w:ascii="Times New Roman" w:eastAsia="Cambria" w:hAnsi="Times New Roman" w:cs="Times New Roman"/>
          <w:color w:val="000000"/>
          <w:sz w:val="24"/>
          <w:szCs w:val="24"/>
        </w:rPr>
        <w:t>Times New Roman</w:t>
      </w:r>
      <w:r w:rsidRPr="00402912">
        <w:rPr>
          <w:rFonts w:ascii="Times New Roman" w:eastAsia="Cambria" w:hAnsi="Times New Roman" w:cs="Times New Roman"/>
          <w:color w:val="000000"/>
          <w:sz w:val="24"/>
          <w:szCs w:val="24"/>
        </w:rPr>
        <w:t xml:space="preserve"> saiz 1</w:t>
      </w:r>
      <w:r w:rsidR="00AA55AB" w:rsidRPr="00402912">
        <w:rPr>
          <w:rFonts w:ascii="Times New Roman" w:eastAsia="Cambria" w:hAnsi="Times New Roman" w:cs="Times New Roman"/>
          <w:color w:val="000000"/>
          <w:sz w:val="24"/>
          <w:szCs w:val="24"/>
        </w:rPr>
        <w:t>2</w:t>
      </w:r>
      <w:r w:rsidRPr="00402912">
        <w:rPr>
          <w:rFonts w:ascii="Times New Roman" w:eastAsia="Cambria" w:hAnsi="Times New Roman" w:cs="Times New Roman"/>
          <w:color w:val="000000"/>
          <w:sz w:val="24"/>
          <w:szCs w:val="24"/>
        </w:rPr>
        <w:t xml:space="preserve">, </w:t>
      </w:r>
      <w:r w:rsidRPr="00402912">
        <w:rPr>
          <w:rFonts w:ascii="Times New Roman" w:eastAsia="Cambria" w:hAnsi="Times New Roman" w:cs="Times New Roman"/>
          <w:i/>
          <w:color w:val="000000"/>
          <w:sz w:val="24"/>
          <w:szCs w:val="24"/>
        </w:rPr>
        <w:t>unbold</w:t>
      </w:r>
      <w:r w:rsidRPr="00402912">
        <w:rPr>
          <w:rFonts w:ascii="Times New Roman" w:eastAsia="Cambria" w:hAnsi="Times New Roman" w:cs="Times New Roman"/>
          <w:color w:val="000000"/>
          <w:sz w:val="24"/>
          <w:szCs w:val="24"/>
        </w:rPr>
        <w:t xml:space="preserve">, </w:t>
      </w:r>
      <w:r w:rsidRPr="00402912">
        <w:rPr>
          <w:rFonts w:ascii="Times New Roman" w:eastAsia="Cambria" w:hAnsi="Times New Roman" w:cs="Times New Roman"/>
          <w:i/>
          <w:color w:val="000000"/>
          <w:sz w:val="24"/>
          <w:szCs w:val="24"/>
        </w:rPr>
        <w:t>justify</w:t>
      </w:r>
      <w:r w:rsidRPr="00402912">
        <w:rPr>
          <w:rFonts w:ascii="Times New Roman" w:eastAsia="Cambria" w:hAnsi="Times New Roman" w:cs="Times New Roman"/>
          <w:color w:val="000000"/>
          <w:sz w:val="24"/>
          <w:szCs w:val="24"/>
        </w:rPr>
        <w:t xml:space="preserve">, baris pertama </w:t>
      </w:r>
      <w:r w:rsidRPr="00402912">
        <w:rPr>
          <w:rFonts w:ascii="Times New Roman" w:eastAsia="Cambria" w:hAnsi="Times New Roman" w:cs="Times New Roman"/>
          <w:i/>
          <w:color w:val="000000"/>
          <w:sz w:val="24"/>
          <w:szCs w:val="24"/>
        </w:rPr>
        <w:t>indent</w:t>
      </w:r>
      <w:r w:rsidRPr="00402912">
        <w:rPr>
          <w:rFonts w:ascii="Times New Roman" w:eastAsia="Cambria" w:hAnsi="Times New Roman" w:cs="Times New Roman"/>
          <w:color w:val="000000"/>
          <w:sz w:val="24"/>
          <w:szCs w:val="24"/>
        </w:rPr>
        <w:t xml:space="preserve"> 0.5”).</w:t>
      </w:r>
    </w:p>
    <w:p w14:paraId="0000002A" w14:textId="77777777" w:rsidR="00066E1B" w:rsidRPr="00402912" w:rsidRDefault="00066E1B">
      <w:pPr>
        <w:tabs>
          <w:tab w:val="left" w:pos="8730"/>
        </w:tabs>
        <w:spacing w:after="0" w:line="240" w:lineRule="auto"/>
        <w:ind w:right="-64"/>
        <w:jc w:val="both"/>
        <w:rPr>
          <w:rFonts w:ascii="Times New Roman" w:eastAsia="Cambria" w:hAnsi="Times New Roman" w:cs="Times New Roman"/>
          <w:color w:val="000000"/>
          <w:sz w:val="24"/>
          <w:szCs w:val="24"/>
        </w:rPr>
      </w:pPr>
    </w:p>
    <w:p w14:paraId="0000002B" w14:textId="058AF325" w:rsidR="00066E1B" w:rsidRPr="00402912" w:rsidRDefault="006F3C64">
      <w:pPr>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r w:rsidRPr="00402912">
        <w:rPr>
          <w:rFonts w:ascii="Times New Roman" w:eastAsia="Cambria" w:hAnsi="Times New Roman" w:cs="Times New Roman"/>
          <w:b/>
          <w:color w:val="000000"/>
          <w:sz w:val="24"/>
          <w:szCs w:val="24"/>
        </w:rPr>
        <w:t>TOPIK 2 (</w:t>
      </w:r>
      <w:r w:rsidRPr="00402912">
        <w:rPr>
          <w:rFonts w:ascii="Times New Roman" w:eastAsia="Cambria" w:hAnsi="Times New Roman" w:cs="Times New Roman"/>
          <w:b/>
          <w:i/>
          <w:color w:val="000000"/>
          <w:sz w:val="24"/>
          <w:szCs w:val="24"/>
        </w:rPr>
        <w:t xml:space="preserve">HURUF BESAR, </w:t>
      </w:r>
      <w:r w:rsidR="005D3819" w:rsidRPr="00402912">
        <w:rPr>
          <w:rFonts w:ascii="Times New Roman" w:eastAsia="Cambria" w:hAnsi="Times New Roman" w:cs="Times New Roman"/>
          <w:b/>
          <w:i/>
          <w:color w:val="000000"/>
          <w:sz w:val="24"/>
          <w:szCs w:val="24"/>
        </w:rPr>
        <w:t>TIMES NEW ROMAN</w:t>
      </w:r>
      <w:r w:rsidRPr="00402912">
        <w:rPr>
          <w:rFonts w:ascii="Times New Roman" w:eastAsia="Cambria" w:hAnsi="Times New Roman" w:cs="Times New Roman"/>
          <w:b/>
          <w:i/>
          <w:color w:val="000000"/>
          <w:sz w:val="24"/>
          <w:szCs w:val="24"/>
        </w:rPr>
        <w:t xml:space="preserve"> SAIZ 1</w:t>
      </w:r>
      <w:r w:rsidR="00AA55AB" w:rsidRPr="00402912">
        <w:rPr>
          <w:rFonts w:ascii="Times New Roman" w:eastAsia="Cambria" w:hAnsi="Times New Roman" w:cs="Times New Roman"/>
          <w:b/>
          <w:i/>
          <w:color w:val="000000"/>
          <w:sz w:val="24"/>
          <w:szCs w:val="24"/>
        </w:rPr>
        <w:t>2</w:t>
      </w:r>
      <w:r w:rsidRPr="00402912">
        <w:rPr>
          <w:rFonts w:ascii="Times New Roman" w:eastAsia="Cambria" w:hAnsi="Times New Roman" w:cs="Times New Roman"/>
          <w:b/>
          <w:i/>
          <w:color w:val="000000"/>
          <w:sz w:val="24"/>
          <w:szCs w:val="24"/>
        </w:rPr>
        <w:t>, TULISAN TEBAL, JIDAR KIRI DAN KANAN SEDATAR</w:t>
      </w:r>
      <w:r w:rsidRPr="00402912">
        <w:rPr>
          <w:rFonts w:ascii="Times New Roman" w:eastAsia="Cambria" w:hAnsi="Times New Roman" w:cs="Times New Roman"/>
          <w:b/>
          <w:color w:val="000000"/>
          <w:sz w:val="24"/>
          <w:szCs w:val="24"/>
        </w:rPr>
        <w:t>)</w:t>
      </w:r>
    </w:p>
    <w:p w14:paraId="0000002C" w14:textId="63F4497D"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color w:val="000000"/>
          <w:sz w:val="24"/>
          <w:szCs w:val="24"/>
        </w:rPr>
        <w:t xml:space="preserve">Perenggan 1 </w:t>
      </w:r>
      <w:r w:rsidRPr="00402912">
        <w:rPr>
          <w:rFonts w:ascii="Times New Roman" w:eastAsia="Cambria" w:hAnsi="Times New Roman" w:cs="Times New Roman"/>
          <w:sz w:val="24"/>
          <w:szCs w:val="24"/>
        </w:rPr>
        <w:t>(</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w:t>
      </w:r>
    </w:p>
    <w:p w14:paraId="0000002D" w14:textId="72BE8B24"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sz w:val="24"/>
          <w:szCs w:val="24"/>
        </w:rPr>
        <w:tab/>
        <w:t>Perenggan 2 (</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 xml:space="preserve">, baris pertama </w:t>
      </w:r>
      <w:r w:rsidRPr="00402912">
        <w:rPr>
          <w:rFonts w:ascii="Times New Roman" w:eastAsia="Cambria" w:hAnsi="Times New Roman" w:cs="Times New Roman"/>
          <w:i/>
          <w:sz w:val="24"/>
          <w:szCs w:val="24"/>
        </w:rPr>
        <w:t>indent</w:t>
      </w:r>
      <w:r w:rsidRPr="00402912">
        <w:rPr>
          <w:rFonts w:ascii="Times New Roman" w:eastAsia="Cambria" w:hAnsi="Times New Roman" w:cs="Times New Roman"/>
          <w:sz w:val="24"/>
          <w:szCs w:val="24"/>
        </w:rPr>
        <w:t xml:space="preserve"> 0.5”).</w:t>
      </w:r>
    </w:p>
    <w:p w14:paraId="0000002E" w14:textId="2451F7AA"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sz w:val="24"/>
          <w:szCs w:val="24"/>
        </w:rPr>
        <w:tab/>
        <w:t>Perenggan 3 (</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 xml:space="preserve">, baris pertama </w:t>
      </w:r>
      <w:r w:rsidRPr="00402912">
        <w:rPr>
          <w:rFonts w:ascii="Times New Roman" w:eastAsia="Cambria" w:hAnsi="Times New Roman" w:cs="Times New Roman"/>
          <w:i/>
          <w:sz w:val="24"/>
          <w:szCs w:val="24"/>
        </w:rPr>
        <w:t>indent</w:t>
      </w:r>
      <w:r w:rsidRPr="00402912">
        <w:rPr>
          <w:rFonts w:ascii="Times New Roman" w:eastAsia="Cambria" w:hAnsi="Times New Roman" w:cs="Times New Roman"/>
          <w:sz w:val="24"/>
          <w:szCs w:val="24"/>
        </w:rPr>
        <w:t xml:space="preserve"> 0.5”).</w:t>
      </w:r>
    </w:p>
    <w:p w14:paraId="0000002F" w14:textId="77777777" w:rsidR="00066E1B" w:rsidRPr="00402912" w:rsidRDefault="00066E1B">
      <w:pPr>
        <w:pBdr>
          <w:top w:val="nil"/>
          <w:left w:val="nil"/>
          <w:bottom w:val="nil"/>
          <w:right w:val="nil"/>
          <w:between w:val="nil"/>
        </w:pBdr>
        <w:spacing w:after="0" w:line="240" w:lineRule="auto"/>
        <w:jc w:val="both"/>
        <w:rPr>
          <w:rFonts w:ascii="Times New Roman" w:eastAsia="Cambria" w:hAnsi="Times New Roman" w:cs="Times New Roman"/>
          <w:b/>
          <w:color w:val="000000"/>
          <w:sz w:val="24"/>
          <w:szCs w:val="24"/>
        </w:rPr>
      </w:pPr>
    </w:p>
    <w:p w14:paraId="00000030" w14:textId="76E18EBA" w:rsidR="00066E1B" w:rsidRPr="00402912" w:rsidRDefault="006F3C64">
      <w:pPr>
        <w:spacing w:after="0" w:line="240" w:lineRule="auto"/>
        <w:jc w:val="both"/>
        <w:rPr>
          <w:rFonts w:ascii="Times New Roman" w:eastAsia="Cambria" w:hAnsi="Times New Roman" w:cs="Times New Roman"/>
          <w:b/>
          <w:sz w:val="24"/>
          <w:szCs w:val="24"/>
        </w:rPr>
      </w:pPr>
      <w:r w:rsidRPr="00402912">
        <w:rPr>
          <w:rFonts w:ascii="Times New Roman" w:eastAsia="Cambria" w:hAnsi="Times New Roman" w:cs="Times New Roman"/>
          <w:b/>
          <w:sz w:val="24"/>
          <w:szCs w:val="24"/>
        </w:rPr>
        <w:t>Subtopik 2.1 (Jika Ada) (</w:t>
      </w:r>
      <w:r w:rsidRPr="00402912">
        <w:rPr>
          <w:rFonts w:ascii="Times New Roman" w:eastAsia="Cambria" w:hAnsi="Times New Roman" w:cs="Times New Roman"/>
          <w:b/>
          <w:i/>
          <w:sz w:val="24"/>
          <w:szCs w:val="24"/>
        </w:rPr>
        <w:t xml:space="preserve">Pangkal Perkataan Huruf Besar , </w:t>
      </w:r>
      <w:r w:rsidR="005D3819" w:rsidRPr="00402912">
        <w:rPr>
          <w:rFonts w:ascii="Times New Roman" w:eastAsia="Cambria" w:hAnsi="Times New Roman" w:cs="Times New Roman"/>
          <w:b/>
          <w:i/>
          <w:sz w:val="24"/>
          <w:szCs w:val="24"/>
        </w:rPr>
        <w:t>Times New Roman</w:t>
      </w:r>
      <w:r w:rsidRPr="00402912">
        <w:rPr>
          <w:rFonts w:ascii="Times New Roman" w:eastAsia="Cambria" w:hAnsi="Times New Roman" w:cs="Times New Roman"/>
          <w:b/>
          <w:i/>
          <w:sz w:val="24"/>
          <w:szCs w:val="24"/>
        </w:rPr>
        <w:t xml:space="preserve"> Size 1</w:t>
      </w:r>
      <w:r w:rsidR="00AA55AB" w:rsidRPr="00402912">
        <w:rPr>
          <w:rFonts w:ascii="Times New Roman" w:eastAsia="Cambria" w:hAnsi="Times New Roman" w:cs="Times New Roman"/>
          <w:b/>
          <w:i/>
          <w:sz w:val="24"/>
          <w:szCs w:val="24"/>
        </w:rPr>
        <w:t>2</w:t>
      </w:r>
      <w:r w:rsidRPr="00402912">
        <w:rPr>
          <w:rFonts w:ascii="Times New Roman" w:eastAsia="Cambria" w:hAnsi="Times New Roman" w:cs="Times New Roman"/>
          <w:b/>
          <w:i/>
          <w:sz w:val="24"/>
          <w:szCs w:val="24"/>
        </w:rPr>
        <w:t>,Tulisan Tebal, Jidar Kiri dan Kanan Sedatar</w:t>
      </w:r>
      <w:r w:rsidRPr="00402912">
        <w:rPr>
          <w:rFonts w:ascii="Times New Roman" w:eastAsia="Cambria" w:hAnsi="Times New Roman" w:cs="Times New Roman"/>
          <w:b/>
          <w:sz w:val="24"/>
          <w:szCs w:val="24"/>
        </w:rPr>
        <w:t>)</w:t>
      </w:r>
    </w:p>
    <w:p w14:paraId="00000031" w14:textId="59EC3496"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color w:val="000000"/>
          <w:sz w:val="24"/>
          <w:szCs w:val="24"/>
        </w:rPr>
        <w:t xml:space="preserve">Perenggan 1 </w:t>
      </w:r>
      <w:r w:rsidRPr="00402912">
        <w:rPr>
          <w:rFonts w:ascii="Times New Roman" w:eastAsia="Cambria" w:hAnsi="Times New Roman" w:cs="Times New Roman"/>
          <w:sz w:val="24"/>
          <w:szCs w:val="24"/>
        </w:rPr>
        <w:t>(</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w:t>
      </w:r>
    </w:p>
    <w:p w14:paraId="00000032" w14:textId="02CC122E"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sz w:val="24"/>
          <w:szCs w:val="24"/>
        </w:rPr>
        <w:tab/>
        <w:t>Perenggan 2 (</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 xml:space="preserve">, baris pertama </w:t>
      </w:r>
      <w:r w:rsidRPr="00402912">
        <w:rPr>
          <w:rFonts w:ascii="Times New Roman" w:eastAsia="Cambria" w:hAnsi="Times New Roman" w:cs="Times New Roman"/>
          <w:i/>
          <w:sz w:val="24"/>
          <w:szCs w:val="24"/>
        </w:rPr>
        <w:t>indent</w:t>
      </w:r>
      <w:r w:rsidRPr="00402912">
        <w:rPr>
          <w:rFonts w:ascii="Times New Roman" w:eastAsia="Cambria" w:hAnsi="Times New Roman" w:cs="Times New Roman"/>
          <w:sz w:val="24"/>
          <w:szCs w:val="24"/>
        </w:rPr>
        <w:t xml:space="preserve"> 0.5”).</w:t>
      </w:r>
    </w:p>
    <w:p w14:paraId="00000033" w14:textId="204C9F63" w:rsidR="00066E1B" w:rsidRPr="00402912" w:rsidRDefault="006F3C64">
      <w:pPr>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r w:rsidRPr="00402912">
        <w:rPr>
          <w:rFonts w:ascii="Times New Roman" w:eastAsia="Cambria" w:hAnsi="Times New Roman" w:cs="Times New Roman"/>
          <w:color w:val="000000"/>
          <w:sz w:val="24"/>
          <w:szCs w:val="24"/>
        </w:rPr>
        <w:tab/>
        <w:t>Perenggan 3 (</w:t>
      </w:r>
      <w:r w:rsidR="005D3819" w:rsidRPr="00402912">
        <w:rPr>
          <w:rFonts w:ascii="Times New Roman" w:eastAsia="Cambria" w:hAnsi="Times New Roman" w:cs="Times New Roman"/>
          <w:color w:val="000000"/>
          <w:sz w:val="24"/>
          <w:szCs w:val="24"/>
        </w:rPr>
        <w:t>Times New Roman</w:t>
      </w:r>
      <w:r w:rsidRPr="00402912">
        <w:rPr>
          <w:rFonts w:ascii="Times New Roman" w:eastAsia="Cambria" w:hAnsi="Times New Roman" w:cs="Times New Roman"/>
          <w:color w:val="000000"/>
          <w:sz w:val="24"/>
          <w:szCs w:val="24"/>
        </w:rPr>
        <w:t xml:space="preserve"> saiz 1</w:t>
      </w:r>
      <w:r w:rsidR="00AA55AB" w:rsidRPr="00402912">
        <w:rPr>
          <w:rFonts w:ascii="Times New Roman" w:eastAsia="Cambria" w:hAnsi="Times New Roman" w:cs="Times New Roman"/>
          <w:color w:val="000000"/>
          <w:sz w:val="24"/>
          <w:szCs w:val="24"/>
        </w:rPr>
        <w:t>2</w:t>
      </w:r>
      <w:r w:rsidRPr="00402912">
        <w:rPr>
          <w:rFonts w:ascii="Times New Roman" w:eastAsia="Cambria" w:hAnsi="Times New Roman" w:cs="Times New Roman"/>
          <w:color w:val="000000"/>
          <w:sz w:val="24"/>
          <w:szCs w:val="24"/>
        </w:rPr>
        <w:t xml:space="preserve">, </w:t>
      </w:r>
      <w:r w:rsidRPr="00402912">
        <w:rPr>
          <w:rFonts w:ascii="Times New Roman" w:eastAsia="Cambria" w:hAnsi="Times New Roman" w:cs="Times New Roman"/>
          <w:i/>
          <w:color w:val="000000"/>
          <w:sz w:val="24"/>
          <w:szCs w:val="24"/>
        </w:rPr>
        <w:t>unbold</w:t>
      </w:r>
      <w:r w:rsidRPr="00402912">
        <w:rPr>
          <w:rFonts w:ascii="Times New Roman" w:eastAsia="Cambria" w:hAnsi="Times New Roman" w:cs="Times New Roman"/>
          <w:color w:val="000000"/>
          <w:sz w:val="24"/>
          <w:szCs w:val="24"/>
        </w:rPr>
        <w:t xml:space="preserve">, </w:t>
      </w:r>
      <w:r w:rsidRPr="00402912">
        <w:rPr>
          <w:rFonts w:ascii="Times New Roman" w:eastAsia="Cambria" w:hAnsi="Times New Roman" w:cs="Times New Roman"/>
          <w:i/>
          <w:color w:val="000000"/>
          <w:sz w:val="24"/>
          <w:szCs w:val="24"/>
        </w:rPr>
        <w:t>justify</w:t>
      </w:r>
      <w:r w:rsidRPr="00402912">
        <w:rPr>
          <w:rFonts w:ascii="Times New Roman" w:eastAsia="Cambria" w:hAnsi="Times New Roman" w:cs="Times New Roman"/>
          <w:color w:val="000000"/>
          <w:sz w:val="24"/>
          <w:szCs w:val="24"/>
        </w:rPr>
        <w:t xml:space="preserve">, baris pertama </w:t>
      </w:r>
      <w:r w:rsidRPr="00402912">
        <w:rPr>
          <w:rFonts w:ascii="Times New Roman" w:eastAsia="Cambria" w:hAnsi="Times New Roman" w:cs="Times New Roman"/>
          <w:i/>
          <w:color w:val="000000"/>
          <w:sz w:val="24"/>
          <w:szCs w:val="24"/>
        </w:rPr>
        <w:t>indent</w:t>
      </w:r>
      <w:r w:rsidRPr="00402912">
        <w:rPr>
          <w:rFonts w:ascii="Times New Roman" w:eastAsia="Cambria" w:hAnsi="Times New Roman" w:cs="Times New Roman"/>
          <w:color w:val="000000"/>
          <w:sz w:val="24"/>
          <w:szCs w:val="24"/>
        </w:rPr>
        <w:t xml:space="preserve"> 0.5”).</w:t>
      </w:r>
    </w:p>
    <w:p w14:paraId="00000034" w14:textId="77777777" w:rsidR="00066E1B" w:rsidRPr="00402912" w:rsidRDefault="00066E1B">
      <w:pPr>
        <w:tabs>
          <w:tab w:val="left" w:pos="8730"/>
        </w:tabs>
        <w:spacing w:after="0" w:line="240" w:lineRule="auto"/>
        <w:ind w:right="-64"/>
        <w:jc w:val="both"/>
        <w:rPr>
          <w:rFonts w:ascii="Times New Roman" w:eastAsia="Cambria" w:hAnsi="Times New Roman" w:cs="Times New Roman"/>
          <w:color w:val="000000"/>
          <w:sz w:val="24"/>
          <w:szCs w:val="24"/>
        </w:rPr>
      </w:pPr>
    </w:p>
    <w:p w14:paraId="00000035" w14:textId="1950D91B" w:rsidR="00066E1B" w:rsidRPr="00402912" w:rsidRDefault="006F3C64">
      <w:pPr>
        <w:spacing w:after="0" w:line="240" w:lineRule="auto"/>
        <w:jc w:val="both"/>
        <w:rPr>
          <w:rFonts w:ascii="Times New Roman" w:eastAsia="Cambria" w:hAnsi="Times New Roman" w:cs="Times New Roman"/>
          <w:b/>
          <w:sz w:val="24"/>
          <w:szCs w:val="24"/>
        </w:rPr>
      </w:pPr>
      <w:r w:rsidRPr="00402912">
        <w:rPr>
          <w:rFonts w:ascii="Times New Roman" w:eastAsia="Cambria" w:hAnsi="Times New Roman" w:cs="Times New Roman"/>
          <w:b/>
          <w:sz w:val="24"/>
          <w:szCs w:val="24"/>
        </w:rPr>
        <w:t>Subtopik 2.2 (Jika Ada) (</w:t>
      </w:r>
      <w:r w:rsidRPr="00402912">
        <w:rPr>
          <w:rFonts w:ascii="Times New Roman" w:eastAsia="Cambria" w:hAnsi="Times New Roman" w:cs="Times New Roman"/>
          <w:b/>
          <w:i/>
          <w:sz w:val="24"/>
          <w:szCs w:val="24"/>
        </w:rPr>
        <w:t xml:space="preserve">Pangkal Perkataan Huruf Besar , </w:t>
      </w:r>
      <w:r w:rsidR="005D3819" w:rsidRPr="00402912">
        <w:rPr>
          <w:rFonts w:ascii="Times New Roman" w:eastAsia="Cambria" w:hAnsi="Times New Roman" w:cs="Times New Roman"/>
          <w:b/>
          <w:i/>
          <w:sz w:val="24"/>
          <w:szCs w:val="24"/>
        </w:rPr>
        <w:t>Times New Roman</w:t>
      </w:r>
      <w:r w:rsidRPr="00402912">
        <w:rPr>
          <w:rFonts w:ascii="Times New Roman" w:eastAsia="Cambria" w:hAnsi="Times New Roman" w:cs="Times New Roman"/>
          <w:b/>
          <w:i/>
          <w:sz w:val="24"/>
          <w:szCs w:val="24"/>
        </w:rPr>
        <w:t xml:space="preserve"> Size 1</w:t>
      </w:r>
      <w:r w:rsidR="00AA55AB" w:rsidRPr="00402912">
        <w:rPr>
          <w:rFonts w:ascii="Times New Roman" w:eastAsia="Cambria" w:hAnsi="Times New Roman" w:cs="Times New Roman"/>
          <w:b/>
          <w:i/>
          <w:sz w:val="24"/>
          <w:szCs w:val="24"/>
        </w:rPr>
        <w:t>2</w:t>
      </w:r>
      <w:r w:rsidRPr="00402912">
        <w:rPr>
          <w:rFonts w:ascii="Times New Roman" w:eastAsia="Cambria" w:hAnsi="Times New Roman" w:cs="Times New Roman"/>
          <w:b/>
          <w:i/>
          <w:sz w:val="24"/>
          <w:szCs w:val="24"/>
        </w:rPr>
        <w:t>,Tulisan Tebal, Jidar Kiri dan Kanan Sedatar</w:t>
      </w:r>
      <w:r w:rsidRPr="00402912">
        <w:rPr>
          <w:rFonts w:ascii="Times New Roman" w:eastAsia="Cambria" w:hAnsi="Times New Roman" w:cs="Times New Roman"/>
          <w:b/>
          <w:sz w:val="24"/>
          <w:szCs w:val="24"/>
        </w:rPr>
        <w:t>)</w:t>
      </w:r>
    </w:p>
    <w:p w14:paraId="00000036" w14:textId="6419C77C"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color w:val="000000"/>
          <w:sz w:val="24"/>
          <w:szCs w:val="24"/>
        </w:rPr>
        <w:t xml:space="preserve">Perenggan 1 </w:t>
      </w:r>
      <w:r w:rsidRPr="00402912">
        <w:rPr>
          <w:rFonts w:ascii="Times New Roman" w:eastAsia="Cambria" w:hAnsi="Times New Roman" w:cs="Times New Roman"/>
          <w:sz w:val="24"/>
          <w:szCs w:val="24"/>
        </w:rPr>
        <w:t>(</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w:t>
      </w:r>
    </w:p>
    <w:p w14:paraId="00000037" w14:textId="39720700"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sz w:val="24"/>
          <w:szCs w:val="24"/>
        </w:rPr>
        <w:tab/>
        <w:t>Perenggan 2 (</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 xml:space="preserve">, baris pertama </w:t>
      </w:r>
      <w:r w:rsidRPr="00402912">
        <w:rPr>
          <w:rFonts w:ascii="Times New Roman" w:eastAsia="Cambria" w:hAnsi="Times New Roman" w:cs="Times New Roman"/>
          <w:i/>
          <w:sz w:val="24"/>
          <w:szCs w:val="24"/>
        </w:rPr>
        <w:t>indent</w:t>
      </w:r>
      <w:r w:rsidRPr="00402912">
        <w:rPr>
          <w:rFonts w:ascii="Times New Roman" w:eastAsia="Cambria" w:hAnsi="Times New Roman" w:cs="Times New Roman"/>
          <w:sz w:val="24"/>
          <w:szCs w:val="24"/>
        </w:rPr>
        <w:t xml:space="preserve"> 0.5”).</w:t>
      </w:r>
    </w:p>
    <w:p w14:paraId="00000038" w14:textId="572B3B85" w:rsidR="00066E1B" w:rsidRPr="00402912" w:rsidRDefault="006F3C64">
      <w:pPr>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r w:rsidRPr="00402912">
        <w:rPr>
          <w:rFonts w:ascii="Times New Roman" w:eastAsia="Cambria" w:hAnsi="Times New Roman" w:cs="Times New Roman"/>
          <w:color w:val="000000"/>
          <w:sz w:val="24"/>
          <w:szCs w:val="24"/>
        </w:rPr>
        <w:tab/>
        <w:t>Perenggan 3 (</w:t>
      </w:r>
      <w:r w:rsidR="005D3819" w:rsidRPr="00402912">
        <w:rPr>
          <w:rFonts w:ascii="Times New Roman" w:eastAsia="Cambria" w:hAnsi="Times New Roman" w:cs="Times New Roman"/>
          <w:color w:val="000000"/>
          <w:sz w:val="24"/>
          <w:szCs w:val="24"/>
        </w:rPr>
        <w:t>Times New Roman</w:t>
      </w:r>
      <w:r w:rsidRPr="00402912">
        <w:rPr>
          <w:rFonts w:ascii="Times New Roman" w:eastAsia="Cambria" w:hAnsi="Times New Roman" w:cs="Times New Roman"/>
          <w:color w:val="000000"/>
          <w:sz w:val="24"/>
          <w:szCs w:val="24"/>
        </w:rPr>
        <w:t xml:space="preserve"> saiz 1</w:t>
      </w:r>
      <w:r w:rsidR="00AA55AB" w:rsidRPr="00402912">
        <w:rPr>
          <w:rFonts w:ascii="Times New Roman" w:eastAsia="Cambria" w:hAnsi="Times New Roman" w:cs="Times New Roman"/>
          <w:color w:val="000000"/>
          <w:sz w:val="24"/>
          <w:szCs w:val="24"/>
        </w:rPr>
        <w:t>2</w:t>
      </w:r>
      <w:r w:rsidRPr="00402912">
        <w:rPr>
          <w:rFonts w:ascii="Times New Roman" w:eastAsia="Cambria" w:hAnsi="Times New Roman" w:cs="Times New Roman"/>
          <w:color w:val="000000"/>
          <w:sz w:val="24"/>
          <w:szCs w:val="24"/>
        </w:rPr>
        <w:t xml:space="preserve">, </w:t>
      </w:r>
      <w:r w:rsidRPr="00402912">
        <w:rPr>
          <w:rFonts w:ascii="Times New Roman" w:eastAsia="Cambria" w:hAnsi="Times New Roman" w:cs="Times New Roman"/>
          <w:i/>
          <w:color w:val="000000"/>
          <w:sz w:val="24"/>
          <w:szCs w:val="24"/>
        </w:rPr>
        <w:t>unbold</w:t>
      </w:r>
      <w:r w:rsidRPr="00402912">
        <w:rPr>
          <w:rFonts w:ascii="Times New Roman" w:eastAsia="Cambria" w:hAnsi="Times New Roman" w:cs="Times New Roman"/>
          <w:color w:val="000000"/>
          <w:sz w:val="24"/>
          <w:szCs w:val="24"/>
        </w:rPr>
        <w:t xml:space="preserve">, </w:t>
      </w:r>
      <w:r w:rsidRPr="00402912">
        <w:rPr>
          <w:rFonts w:ascii="Times New Roman" w:eastAsia="Cambria" w:hAnsi="Times New Roman" w:cs="Times New Roman"/>
          <w:i/>
          <w:color w:val="000000"/>
          <w:sz w:val="24"/>
          <w:szCs w:val="24"/>
        </w:rPr>
        <w:t>justify</w:t>
      </w:r>
      <w:r w:rsidRPr="00402912">
        <w:rPr>
          <w:rFonts w:ascii="Times New Roman" w:eastAsia="Cambria" w:hAnsi="Times New Roman" w:cs="Times New Roman"/>
          <w:color w:val="000000"/>
          <w:sz w:val="24"/>
          <w:szCs w:val="24"/>
        </w:rPr>
        <w:t xml:space="preserve">, baris pertama </w:t>
      </w:r>
      <w:r w:rsidRPr="00402912">
        <w:rPr>
          <w:rFonts w:ascii="Times New Roman" w:eastAsia="Cambria" w:hAnsi="Times New Roman" w:cs="Times New Roman"/>
          <w:i/>
          <w:color w:val="000000"/>
          <w:sz w:val="24"/>
          <w:szCs w:val="24"/>
        </w:rPr>
        <w:t>indent</w:t>
      </w:r>
      <w:r w:rsidRPr="00402912">
        <w:rPr>
          <w:rFonts w:ascii="Times New Roman" w:eastAsia="Cambria" w:hAnsi="Times New Roman" w:cs="Times New Roman"/>
          <w:color w:val="000000"/>
          <w:sz w:val="24"/>
          <w:szCs w:val="24"/>
        </w:rPr>
        <w:t xml:space="preserve"> 0.5”).</w:t>
      </w:r>
    </w:p>
    <w:p w14:paraId="00000039" w14:textId="77777777" w:rsidR="00066E1B" w:rsidRPr="00402912" w:rsidRDefault="00066E1B">
      <w:pPr>
        <w:tabs>
          <w:tab w:val="left" w:pos="8730"/>
        </w:tabs>
        <w:spacing w:after="0" w:line="240" w:lineRule="auto"/>
        <w:ind w:right="-64"/>
        <w:jc w:val="both"/>
        <w:rPr>
          <w:rFonts w:ascii="Times New Roman" w:eastAsia="Cambria" w:hAnsi="Times New Roman" w:cs="Times New Roman"/>
          <w:color w:val="000000"/>
          <w:sz w:val="24"/>
          <w:szCs w:val="24"/>
        </w:rPr>
      </w:pPr>
    </w:p>
    <w:p w14:paraId="0000003A" w14:textId="382B1D2A" w:rsidR="00066E1B" w:rsidRPr="00402912" w:rsidRDefault="006F3C64">
      <w:pPr>
        <w:spacing w:after="0" w:line="240" w:lineRule="auto"/>
        <w:jc w:val="both"/>
        <w:rPr>
          <w:rFonts w:ascii="Times New Roman" w:eastAsia="Cambria" w:hAnsi="Times New Roman" w:cs="Times New Roman"/>
          <w:b/>
          <w:sz w:val="24"/>
          <w:szCs w:val="24"/>
        </w:rPr>
      </w:pPr>
      <w:r w:rsidRPr="00402912">
        <w:rPr>
          <w:rFonts w:ascii="Times New Roman" w:eastAsia="Cambria" w:hAnsi="Times New Roman" w:cs="Times New Roman"/>
          <w:b/>
          <w:sz w:val="24"/>
          <w:szCs w:val="24"/>
        </w:rPr>
        <w:t>Subtopik 2.3 (Jika Ada) (</w:t>
      </w:r>
      <w:r w:rsidRPr="00402912">
        <w:rPr>
          <w:rFonts w:ascii="Times New Roman" w:eastAsia="Cambria" w:hAnsi="Times New Roman" w:cs="Times New Roman"/>
          <w:b/>
          <w:i/>
          <w:sz w:val="24"/>
          <w:szCs w:val="24"/>
        </w:rPr>
        <w:t xml:space="preserve">Pangkal Perkataan Huruf Besar , </w:t>
      </w:r>
      <w:r w:rsidR="005D3819" w:rsidRPr="00402912">
        <w:rPr>
          <w:rFonts w:ascii="Times New Roman" w:eastAsia="Cambria" w:hAnsi="Times New Roman" w:cs="Times New Roman"/>
          <w:b/>
          <w:i/>
          <w:sz w:val="24"/>
          <w:szCs w:val="24"/>
        </w:rPr>
        <w:t>Times New Roman</w:t>
      </w:r>
      <w:r w:rsidRPr="00402912">
        <w:rPr>
          <w:rFonts w:ascii="Times New Roman" w:eastAsia="Cambria" w:hAnsi="Times New Roman" w:cs="Times New Roman"/>
          <w:b/>
          <w:i/>
          <w:sz w:val="24"/>
          <w:szCs w:val="24"/>
        </w:rPr>
        <w:t xml:space="preserve"> Size 1</w:t>
      </w:r>
      <w:r w:rsidR="00AA55AB" w:rsidRPr="00402912">
        <w:rPr>
          <w:rFonts w:ascii="Times New Roman" w:eastAsia="Cambria" w:hAnsi="Times New Roman" w:cs="Times New Roman"/>
          <w:b/>
          <w:i/>
          <w:sz w:val="24"/>
          <w:szCs w:val="24"/>
        </w:rPr>
        <w:t>2</w:t>
      </w:r>
      <w:r w:rsidRPr="00402912">
        <w:rPr>
          <w:rFonts w:ascii="Times New Roman" w:eastAsia="Cambria" w:hAnsi="Times New Roman" w:cs="Times New Roman"/>
          <w:b/>
          <w:i/>
          <w:sz w:val="24"/>
          <w:szCs w:val="24"/>
        </w:rPr>
        <w:t>,Tulisan Tebal, Jidar Kiri dan Kanan Sedatar</w:t>
      </w:r>
      <w:r w:rsidRPr="00402912">
        <w:rPr>
          <w:rFonts w:ascii="Times New Roman" w:eastAsia="Cambria" w:hAnsi="Times New Roman" w:cs="Times New Roman"/>
          <w:b/>
          <w:sz w:val="24"/>
          <w:szCs w:val="24"/>
        </w:rPr>
        <w:t>)</w:t>
      </w:r>
    </w:p>
    <w:p w14:paraId="0000003B" w14:textId="58501791"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color w:val="000000"/>
          <w:sz w:val="24"/>
          <w:szCs w:val="24"/>
        </w:rPr>
        <w:t xml:space="preserve">Perenggan 1 </w:t>
      </w:r>
      <w:r w:rsidRPr="00402912">
        <w:rPr>
          <w:rFonts w:ascii="Times New Roman" w:eastAsia="Cambria" w:hAnsi="Times New Roman" w:cs="Times New Roman"/>
          <w:sz w:val="24"/>
          <w:szCs w:val="24"/>
        </w:rPr>
        <w:t>(</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w:t>
      </w:r>
    </w:p>
    <w:p w14:paraId="0000003C" w14:textId="39406FBB"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sz w:val="24"/>
          <w:szCs w:val="24"/>
        </w:rPr>
        <w:tab/>
        <w:t>Perenggan 2 (</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 xml:space="preserve">, baris pertama </w:t>
      </w:r>
      <w:r w:rsidRPr="00402912">
        <w:rPr>
          <w:rFonts w:ascii="Times New Roman" w:eastAsia="Cambria" w:hAnsi="Times New Roman" w:cs="Times New Roman"/>
          <w:i/>
          <w:sz w:val="24"/>
          <w:szCs w:val="24"/>
        </w:rPr>
        <w:t>indent</w:t>
      </w:r>
      <w:r w:rsidRPr="00402912">
        <w:rPr>
          <w:rFonts w:ascii="Times New Roman" w:eastAsia="Cambria" w:hAnsi="Times New Roman" w:cs="Times New Roman"/>
          <w:sz w:val="24"/>
          <w:szCs w:val="24"/>
        </w:rPr>
        <w:t xml:space="preserve"> 0.5”).</w:t>
      </w:r>
    </w:p>
    <w:p w14:paraId="0000003D" w14:textId="5E29844F" w:rsidR="00066E1B" w:rsidRPr="00402912" w:rsidRDefault="006F3C64">
      <w:pPr>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r w:rsidRPr="00402912">
        <w:rPr>
          <w:rFonts w:ascii="Times New Roman" w:eastAsia="Cambria" w:hAnsi="Times New Roman" w:cs="Times New Roman"/>
          <w:color w:val="000000"/>
          <w:sz w:val="24"/>
          <w:szCs w:val="24"/>
        </w:rPr>
        <w:tab/>
        <w:t>Perenggan 3 (</w:t>
      </w:r>
      <w:r w:rsidR="005D3819" w:rsidRPr="00402912">
        <w:rPr>
          <w:rFonts w:ascii="Times New Roman" w:eastAsia="Cambria" w:hAnsi="Times New Roman" w:cs="Times New Roman"/>
          <w:color w:val="000000"/>
          <w:sz w:val="24"/>
          <w:szCs w:val="24"/>
        </w:rPr>
        <w:t>Times New Roman</w:t>
      </w:r>
      <w:r w:rsidRPr="00402912">
        <w:rPr>
          <w:rFonts w:ascii="Times New Roman" w:eastAsia="Cambria" w:hAnsi="Times New Roman" w:cs="Times New Roman"/>
          <w:color w:val="000000"/>
          <w:sz w:val="24"/>
          <w:szCs w:val="24"/>
        </w:rPr>
        <w:t xml:space="preserve"> saiz 1</w:t>
      </w:r>
      <w:r w:rsidR="00AA55AB" w:rsidRPr="00402912">
        <w:rPr>
          <w:rFonts w:ascii="Times New Roman" w:eastAsia="Cambria" w:hAnsi="Times New Roman" w:cs="Times New Roman"/>
          <w:color w:val="000000"/>
          <w:sz w:val="24"/>
          <w:szCs w:val="24"/>
        </w:rPr>
        <w:t>2</w:t>
      </w:r>
      <w:r w:rsidRPr="00402912">
        <w:rPr>
          <w:rFonts w:ascii="Times New Roman" w:eastAsia="Cambria" w:hAnsi="Times New Roman" w:cs="Times New Roman"/>
          <w:color w:val="000000"/>
          <w:sz w:val="24"/>
          <w:szCs w:val="24"/>
        </w:rPr>
        <w:t xml:space="preserve">, </w:t>
      </w:r>
      <w:r w:rsidRPr="00402912">
        <w:rPr>
          <w:rFonts w:ascii="Times New Roman" w:eastAsia="Cambria" w:hAnsi="Times New Roman" w:cs="Times New Roman"/>
          <w:i/>
          <w:color w:val="000000"/>
          <w:sz w:val="24"/>
          <w:szCs w:val="24"/>
        </w:rPr>
        <w:t>unbold</w:t>
      </w:r>
      <w:r w:rsidRPr="00402912">
        <w:rPr>
          <w:rFonts w:ascii="Times New Roman" w:eastAsia="Cambria" w:hAnsi="Times New Roman" w:cs="Times New Roman"/>
          <w:color w:val="000000"/>
          <w:sz w:val="24"/>
          <w:szCs w:val="24"/>
        </w:rPr>
        <w:t xml:space="preserve">, </w:t>
      </w:r>
      <w:r w:rsidRPr="00402912">
        <w:rPr>
          <w:rFonts w:ascii="Times New Roman" w:eastAsia="Cambria" w:hAnsi="Times New Roman" w:cs="Times New Roman"/>
          <w:i/>
          <w:color w:val="000000"/>
          <w:sz w:val="24"/>
          <w:szCs w:val="24"/>
        </w:rPr>
        <w:t>justify</w:t>
      </w:r>
      <w:r w:rsidRPr="00402912">
        <w:rPr>
          <w:rFonts w:ascii="Times New Roman" w:eastAsia="Cambria" w:hAnsi="Times New Roman" w:cs="Times New Roman"/>
          <w:color w:val="000000"/>
          <w:sz w:val="24"/>
          <w:szCs w:val="24"/>
        </w:rPr>
        <w:t xml:space="preserve">, baris pertama </w:t>
      </w:r>
      <w:r w:rsidRPr="00402912">
        <w:rPr>
          <w:rFonts w:ascii="Times New Roman" w:eastAsia="Cambria" w:hAnsi="Times New Roman" w:cs="Times New Roman"/>
          <w:i/>
          <w:color w:val="000000"/>
          <w:sz w:val="24"/>
          <w:szCs w:val="24"/>
        </w:rPr>
        <w:t>indent</w:t>
      </w:r>
      <w:r w:rsidRPr="00402912">
        <w:rPr>
          <w:rFonts w:ascii="Times New Roman" w:eastAsia="Cambria" w:hAnsi="Times New Roman" w:cs="Times New Roman"/>
          <w:color w:val="000000"/>
          <w:sz w:val="24"/>
          <w:szCs w:val="24"/>
        </w:rPr>
        <w:t xml:space="preserve"> 0.5”).</w:t>
      </w:r>
    </w:p>
    <w:p w14:paraId="0000003E" w14:textId="77777777" w:rsidR="00066E1B" w:rsidRPr="00402912" w:rsidRDefault="00066E1B">
      <w:pPr>
        <w:tabs>
          <w:tab w:val="left" w:pos="8730"/>
        </w:tabs>
        <w:spacing w:after="0" w:line="240" w:lineRule="auto"/>
        <w:ind w:right="-64"/>
        <w:jc w:val="both"/>
        <w:rPr>
          <w:rFonts w:ascii="Times New Roman" w:eastAsia="Cambria" w:hAnsi="Times New Roman" w:cs="Times New Roman"/>
          <w:color w:val="000000"/>
          <w:sz w:val="24"/>
          <w:szCs w:val="24"/>
        </w:rPr>
      </w:pPr>
    </w:p>
    <w:p w14:paraId="0000003F" w14:textId="47980F13" w:rsidR="00066E1B" w:rsidRPr="00402912" w:rsidRDefault="006F3C64">
      <w:pPr>
        <w:tabs>
          <w:tab w:val="left" w:pos="8730"/>
        </w:tabs>
        <w:spacing w:after="0" w:line="240" w:lineRule="auto"/>
        <w:ind w:right="-64"/>
        <w:jc w:val="both"/>
        <w:rPr>
          <w:rFonts w:ascii="Times New Roman" w:eastAsia="Cambria" w:hAnsi="Times New Roman" w:cs="Times New Roman"/>
          <w:sz w:val="24"/>
          <w:szCs w:val="24"/>
        </w:rPr>
      </w:pPr>
      <w:r w:rsidRPr="00402912">
        <w:rPr>
          <w:rFonts w:ascii="Times New Roman" w:eastAsia="Cambria" w:hAnsi="Times New Roman" w:cs="Times New Roman"/>
          <w:b/>
          <w:sz w:val="24"/>
          <w:szCs w:val="24"/>
        </w:rPr>
        <w:t xml:space="preserve">Jadual dan Rajah (jika ada) </w:t>
      </w:r>
      <w:r w:rsidRPr="00402912">
        <w:rPr>
          <w:rFonts w:ascii="Times New Roman" w:eastAsia="Cambria" w:hAnsi="Times New Roman" w:cs="Times New Roman"/>
          <w:sz w:val="24"/>
          <w:szCs w:val="24"/>
        </w:rPr>
        <w:t>mestilah diletakkan berdekatan dengan teks yang relevan. Kapsyen mesti diletak dalam ‘Sentence case’ untuk  dan dilabel dengan nombor (seperti ‘</w:t>
      </w:r>
      <w:r w:rsidRPr="00402912">
        <w:rPr>
          <w:rFonts w:ascii="Times New Roman" w:eastAsia="Cambria" w:hAnsi="Times New Roman" w:cs="Times New Roman"/>
          <w:b/>
          <w:sz w:val="24"/>
          <w:szCs w:val="24"/>
        </w:rPr>
        <w:t>Jadual 1.</w:t>
      </w:r>
      <w:r w:rsidRPr="00402912">
        <w:rPr>
          <w:rFonts w:ascii="Times New Roman" w:eastAsia="Cambria" w:hAnsi="Times New Roman" w:cs="Times New Roman"/>
          <w:sz w:val="24"/>
          <w:szCs w:val="24"/>
        </w:rPr>
        <w:t xml:space="preserve"> Ringkasan kajian kes pendidikan bahasa 1990-2000’ atau ‘</w:t>
      </w:r>
      <w:r w:rsidRPr="00402912">
        <w:rPr>
          <w:rFonts w:ascii="Times New Roman" w:eastAsia="Cambria" w:hAnsi="Times New Roman" w:cs="Times New Roman"/>
          <w:b/>
          <w:sz w:val="24"/>
          <w:szCs w:val="24"/>
        </w:rPr>
        <w:t>Rajah 1.</w:t>
      </w:r>
      <w:r w:rsidRPr="00402912">
        <w:rPr>
          <w:rFonts w:ascii="Times New Roman" w:eastAsia="Cambria" w:hAnsi="Times New Roman" w:cs="Times New Roman"/>
          <w:sz w:val="24"/>
          <w:szCs w:val="24"/>
        </w:rPr>
        <w:t xml:space="preserve">  Kerangka teoretis bandingan tatabahasa bahasa kedua pelajar’).  Kapsyen jadual diletakkan di atas (kiri). Kapsyen rajah diletakkan di bawah (tengah).</w:t>
      </w:r>
    </w:p>
    <w:p w14:paraId="00000040" w14:textId="77777777" w:rsidR="00066E1B" w:rsidRPr="00402912" w:rsidRDefault="00066E1B">
      <w:pPr>
        <w:tabs>
          <w:tab w:val="left" w:pos="8730"/>
        </w:tabs>
        <w:spacing w:after="0" w:line="240" w:lineRule="auto"/>
        <w:ind w:right="-64"/>
        <w:jc w:val="both"/>
        <w:rPr>
          <w:rFonts w:ascii="Times New Roman" w:eastAsia="Cambria" w:hAnsi="Times New Roman" w:cs="Times New Roman"/>
          <w:color w:val="000000"/>
          <w:sz w:val="24"/>
          <w:szCs w:val="24"/>
        </w:rPr>
      </w:pPr>
    </w:p>
    <w:p w14:paraId="00000041" w14:textId="2245A2F6" w:rsidR="00066E1B" w:rsidRPr="00402912" w:rsidRDefault="006F3C64">
      <w:pPr>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r w:rsidRPr="00402912">
        <w:rPr>
          <w:rFonts w:ascii="Times New Roman" w:eastAsia="Cambria" w:hAnsi="Times New Roman" w:cs="Times New Roman"/>
          <w:b/>
          <w:color w:val="000000"/>
          <w:sz w:val="24"/>
          <w:szCs w:val="24"/>
        </w:rPr>
        <w:t>PENUTUP (</w:t>
      </w:r>
      <w:r w:rsidRPr="00402912">
        <w:rPr>
          <w:rFonts w:ascii="Times New Roman" w:eastAsia="Cambria" w:hAnsi="Times New Roman" w:cs="Times New Roman"/>
          <w:b/>
          <w:i/>
          <w:color w:val="000000"/>
          <w:sz w:val="24"/>
          <w:szCs w:val="24"/>
        </w:rPr>
        <w:t>UPPERCASE</w:t>
      </w:r>
      <w:r w:rsidRPr="00402912">
        <w:rPr>
          <w:rFonts w:ascii="Times New Roman" w:eastAsia="Cambria" w:hAnsi="Times New Roman" w:cs="Times New Roman"/>
          <w:b/>
          <w:color w:val="000000"/>
          <w:sz w:val="24"/>
          <w:szCs w:val="24"/>
        </w:rPr>
        <w:t xml:space="preserve">, </w:t>
      </w:r>
      <w:r w:rsidR="005D3819" w:rsidRPr="00402912">
        <w:rPr>
          <w:rFonts w:ascii="Times New Roman" w:eastAsia="Cambria" w:hAnsi="Times New Roman" w:cs="Times New Roman"/>
          <w:b/>
          <w:color w:val="000000"/>
          <w:sz w:val="24"/>
          <w:szCs w:val="24"/>
        </w:rPr>
        <w:t>TIMES NEW ROMAN</w:t>
      </w:r>
      <w:r w:rsidRPr="00402912">
        <w:rPr>
          <w:rFonts w:ascii="Times New Roman" w:eastAsia="Cambria" w:hAnsi="Times New Roman" w:cs="Times New Roman"/>
          <w:b/>
          <w:color w:val="000000"/>
          <w:sz w:val="24"/>
          <w:szCs w:val="24"/>
        </w:rPr>
        <w:t xml:space="preserve"> SAIZ 11, </w:t>
      </w:r>
      <w:r w:rsidRPr="00402912">
        <w:rPr>
          <w:rFonts w:ascii="Times New Roman" w:eastAsia="Cambria" w:hAnsi="Times New Roman" w:cs="Times New Roman"/>
          <w:b/>
          <w:i/>
          <w:color w:val="000000"/>
          <w:sz w:val="24"/>
          <w:szCs w:val="24"/>
        </w:rPr>
        <w:t>BOLD</w:t>
      </w:r>
      <w:r w:rsidRPr="00402912">
        <w:rPr>
          <w:rFonts w:ascii="Times New Roman" w:eastAsia="Cambria" w:hAnsi="Times New Roman" w:cs="Times New Roman"/>
          <w:b/>
          <w:color w:val="000000"/>
          <w:sz w:val="24"/>
          <w:szCs w:val="24"/>
        </w:rPr>
        <w:t xml:space="preserve">, </w:t>
      </w:r>
      <w:r w:rsidRPr="00402912">
        <w:rPr>
          <w:rFonts w:ascii="Times New Roman" w:eastAsia="Cambria" w:hAnsi="Times New Roman" w:cs="Times New Roman"/>
          <w:b/>
          <w:i/>
          <w:color w:val="000000"/>
          <w:sz w:val="24"/>
          <w:szCs w:val="24"/>
        </w:rPr>
        <w:t>JUSTIFY</w:t>
      </w:r>
      <w:r w:rsidRPr="00402912">
        <w:rPr>
          <w:rFonts w:ascii="Times New Roman" w:eastAsia="Cambria" w:hAnsi="Times New Roman" w:cs="Times New Roman"/>
          <w:b/>
          <w:color w:val="000000"/>
          <w:sz w:val="24"/>
          <w:szCs w:val="24"/>
        </w:rPr>
        <w:t>)</w:t>
      </w:r>
    </w:p>
    <w:p w14:paraId="00000042" w14:textId="6D752A91"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color w:val="000000"/>
          <w:sz w:val="24"/>
          <w:szCs w:val="24"/>
        </w:rPr>
        <w:t xml:space="preserve">Perenggan 1 </w:t>
      </w:r>
      <w:r w:rsidRPr="00402912">
        <w:rPr>
          <w:rFonts w:ascii="Times New Roman" w:eastAsia="Cambria" w:hAnsi="Times New Roman" w:cs="Times New Roman"/>
          <w:sz w:val="24"/>
          <w:szCs w:val="24"/>
        </w:rPr>
        <w:t>(</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w:t>
      </w:r>
    </w:p>
    <w:p w14:paraId="00000043" w14:textId="619F6124"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sz w:val="24"/>
          <w:szCs w:val="24"/>
        </w:rPr>
        <w:tab/>
        <w:t>Perenggan 2 (</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 xml:space="preserve">, baris pertama </w:t>
      </w:r>
      <w:r w:rsidRPr="00402912">
        <w:rPr>
          <w:rFonts w:ascii="Times New Roman" w:eastAsia="Cambria" w:hAnsi="Times New Roman" w:cs="Times New Roman"/>
          <w:i/>
          <w:sz w:val="24"/>
          <w:szCs w:val="24"/>
        </w:rPr>
        <w:t>indent</w:t>
      </w:r>
      <w:r w:rsidRPr="00402912">
        <w:rPr>
          <w:rFonts w:ascii="Times New Roman" w:eastAsia="Cambria" w:hAnsi="Times New Roman" w:cs="Times New Roman"/>
          <w:sz w:val="24"/>
          <w:szCs w:val="24"/>
        </w:rPr>
        <w:t xml:space="preserve"> 0.5”).</w:t>
      </w:r>
    </w:p>
    <w:p w14:paraId="00000044" w14:textId="58F23371"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sz w:val="24"/>
          <w:szCs w:val="24"/>
        </w:rPr>
        <w:tab/>
        <w:t>Perenggan 3 (</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 xml:space="preserve">, baris pertama </w:t>
      </w:r>
      <w:r w:rsidRPr="00402912">
        <w:rPr>
          <w:rFonts w:ascii="Times New Roman" w:eastAsia="Cambria" w:hAnsi="Times New Roman" w:cs="Times New Roman"/>
          <w:i/>
          <w:sz w:val="24"/>
          <w:szCs w:val="24"/>
        </w:rPr>
        <w:t>indent</w:t>
      </w:r>
      <w:r w:rsidRPr="00402912">
        <w:rPr>
          <w:rFonts w:ascii="Times New Roman" w:eastAsia="Cambria" w:hAnsi="Times New Roman" w:cs="Times New Roman"/>
          <w:sz w:val="24"/>
          <w:szCs w:val="24"/>
        </w:rPr>
        <w:t xml:space="preserve"> 0.5”).</w:t>
      </w:r>
    </w:p>
    <w:p w14:paraId="00000045" w14:textId="649C539C" w:rsidR="00066E1B" w:rsidRDefault="00066E1B">
      <w:pPr>
        <w:spacing w:after="0" w:line="240" w:lineRule="auto"/>
        <w:jc w:val="both"/>
        <w:rPr>
          <w:rFonts w:ascii="Times New Roman" w:eastAsia="Cambria" w:hAnsi="Times New Roman" w:cs="Times New Roman"/>
          <w:sz w:val="24"/>
          <w:szCs w:val="24"/>
        </w:rPr>
      </w:pPr>
    </w:p>
    <w:p w14:paraId="5C407836" w14:textId="3050A914" w:rsidR="00402912" w:rsidRDefault="00402912">
      <w:pPr>
        <w:spacing w:after="0" w:line="240" w:lineRule="auto"/>
        <w:jc w:val="both"/>
        <w:rPr>
          <w:rFonts w:ascii="Times New Roman" w:eastAsia="Cambria" w:hAnsi="Times New Roman" w:cs="Times New Roman"/>
          <w:sz w:val="24"/>
          <w:szCs w:val="24"/>
        </w:rPr>
      </w:pPr>
    </w:p>
    <w:p w14:paraId="2173289A" w14:textId="59E96898" w:rsidR="00402912" w:rsidRDefault="00402912">
      <w:pPr>
        <w:spacing w:after="0" w:line="240" w:lineRule="auto"/>
        <w:jc w:val="both"/>
        <w:rPr>
          <w:rFonts w:ascii="Times New Roman" w:eastAsia="Cambria" w:hAnsi="Times New Roman" w:cs="Times New Roman"/>
          <w:sz w:val="24"/>
          <w:szCs w:val="24"/>
        </w:rPr>
      </w:pPr>
    </w:p>
    <w:p w14:paraId="6A5E8873" w14:textId="47A59FEF" w:rsidR="00402912" w:rsidRDefault="00402912">
      <w:pPr>
        <w:spacing w:after="0" w:line="240" w:lineRule="auto"/>
        <w:jc w:val="both"/>
        <w:rPr>
          <w:rFonts w:ascii="Times New Roman" w:eastAsia="Cambria" w:hAnsi="Times New Roman" w:cs="Times New Roman"/>
          <w:sz w:val="24"/>
          <w:szCs w:val="24"/>
        </w:rPr>
      </w:pPr>
    </w:p>
    <w:p w14:paraId="37F56CD7" w14:textId="5D5D45DA" w:rsidR="00402912" w:rsidRDefault="00402912">
      <w:pPr>
        <w:spacing w:after="0" w:line="240" w:lineRule="auto"/>
        <w:jc w:val="both"/>
        <w:rPr>
          <w:rFonts w:ascii="Times New Roman" w:eastAsia="Cambria" w:hAnsi="Times New Roman" w:cs="Times New Roman"/>
          <w:sz w:val="24"/>
          <w:szCs w:val="24"/>
        </w:rPr>
      </w:pPr>
    </w:p>
    <w:p w14:paraId="5E4D9C8D" w14:textId="627BBDB0" w:rsidR="00402912" w:rsidRDefault="00402912">
      <w:pPr>
        <w:spacing w:after="0" w:line="240" w:lineRule="auto"/>
        <w:jc w:val="both"/>
        <w:rPr>
          <w:rFonts w:ascii="Times New Roman" w:eastAsia="Cambria" w:hAnsi="Times New Roman" w:cs="Times New Roman"/>
          <w:sz w:val="24"/>
          <w:szCs w:val="24"/>
        </w:rPr>
      </w:pPr>
    </w:p>
    <w:p w14:paraId="4028FB6E" w14:textId="7F42736A" w:rsidR="00402912" w:rsidRDefault="00402912">
      <w:pPr>
        <w:spacing w:after="0" w:line="240" w:lineRule="auto"/>
        <w:jc w:val="both"/>
        <w:rPr>
          <w:rFonts w:ascii="Times New Roman" w:eastAsia="Cambria" w:hAnsi="Times New Roman" w:cs="Times New Roman"/>
          <w:sz w:val="24"/>
          <w:szCs w:val="24"/>
        </w:rPr>
      </w:pPr>
    </w:p>
    <w:p w14:paraId="33529C26" w14:textId="39084A3A" w:rsidR="00402912" w:rsidRDefault="00402912">
      <w:pPr>
        <w:spacing w:after="0" w:line="240" w:lineRule="auto"/>
        <w:jc w:val="both"/>
        <w:rPr>
          <w:rFonts w:ascii="Times New Roman" w:eastAsia="Cambria" w:hAnsi="Times New Roman" w:cs="Times New Roman"/>
          <w:sz w:val="24"/>
          <w:szCs w:val="24"/>
        </w:rPr>
      </w:pPr>
    </w:p>
    <w:p w14:paraId="0E147528" w14:textId="0CA8BD22" w:rsidR="002149B7" w:rsidRDefault="002149B7">
      <w:pPr>
        <w:spacing w:after="0" w:line="240" w:lineRule="auto"/>
        <w:jc w:val="both"/>
        <w:rPr>
          <w:rFonts w:ascii="Times New Roman" w:eastAsia="Cambria" w:hAnsi="Times New Roman" w:cs="Times New Roman"/>
          <w:sz w:val="24"/>
          <w:szCs w:val="24"/>
        </w:rPr>
      </w:pPr>
    </w:p>
    <w:p w14:paraId="406C6CF6" w14:textId="77777777" w:rsidR="00953C95" w:rsidRDefault="00953C95">
      <w:pPr>
        <w:spacing w:after="0" w:line="240" w:lineRule="auto"/>
        <w:jc w:val="both"/>
        <w:rPr>
          <w:rFonts w:ascii="Times New Roman" w:eastAsia="Cambria" w:hAnsi="Times New Roman" w:cs="Times New Roman"/>
          <w:sz w:val="24"/>
          <w:szCs w:val="24"/>
        </w:rPr>
      </w:pPr>
    </w:p>
    <w:p w14:paraId="295E94CA" w14:textId="2C7EDA75" w:rsidR="002149B7" w:rsidRDefault="002149B7">
      <w:pPr>
        <w:spacing w:after="0" w:line="240" w:lineRule="auto"/>
        <w:jc w:val="both"/>
        <w:rPr>
          <w:rFonts w:ascii="Times New Roman" w:eastAsia="Cambria" w:hAnsi="Times New Roman" w:cs="Times New Roman"/>
          <w:sz w:val="24"/>
          <w:szCs w:val="24"/>
        </w:rPr>
      </w:pPr>
    </w:p>
    <w:p w14:paraId="198F8283" w14:textId="7E87D810" w:rsidR="002149B7" w:rsidRDefault="002149B7">
      <w:pPr>
        <w:spacing w:after="0" w:line="240" w:lineRule="auto"/>
        <w:jc w:val="both"/>
        <w:rPr>
          <w:rFonts w:ascii="Times New Roman" w:eastAsia="Cambria" w:hAnsi="Times New Roman" w:cs="Times New Roman"/>
          <w:sz w:val="24"/>
          <w:szCs w:val="24"/>
        </w:rPr>
      </w:pPr>
    </w:p>
    <w:p w14:paraId="3C78DE9D" w14:textId="77777777" w:rsidR="002149B7" w:rsidRDefault="002149B7">
      <w:pPr>
        <w:spacing w:after="0" w:line="240" w:lineRule="auto"/>
        <w:jc w:val="both"/>
        <w:rPr>
          <w:rFonts w:ascii="Times New Roman" w:eastAsia="Cambria" w:hAnsi="Times New Roman" w:cs="Times New Roman"/>
          <w:sz w:val="24"/>
          <w:szCs w:val="24"/>
        </w:rPr>
      </w:pPr>
    </w:p>
    <w:p w14:paraId="48468BFD" w14:textId="77777777" w:rsidR="002149B7" w:rsidRDefault="002149B7">
      <w:pPr>
        <w:spacing w:after="0" w:line="240" w:lineRule="auto"/>
        <w:jc w:val="both"/>
        <w:rPr>
          <w:rFonts w:ascii="Times New Roman" w:eastAsia="Cambria" w:hAnsi="Times New Roman" w:cs="Times New Roman"/>
          <w:sz w:val="24"/>
          <w:szCs w:val="24"/>
        </w:rPr>
      </w:pPr>
    </w:p>
    <w:p w14:paraId="5E0E0C4D" w14:textId="77777777" w:rsidR="00402912" w:rsidRDefault="00402912">
      <w:pPr>
        <w:spacing w:after="0" w:line="240" w:lineRule="auto"/>
        <w:jc w:val="both"/>
        <w:rPr>
          <w:rFonts w:ascii="Times New Roman" w:eastAsia="Cambria" w:hAnsi="Times New Roman" w:cs="Times New Roman"/>
          <w:sz w:val="24"/>
          <w:szCs w:val="24"/>
        </w:rPr>
      </w:pPr>
    </w:p>
    <w:p w14:paraId="41B987E7" w14:textId="77777777" w:rsidR="00402912" w:rsidRPr="00402912" w:rsidRDefault="00402912">
      <w:pPr>
        <w:spacing w:after="0" w:line="240" w:lineRule="auto"/>
        <w:jc w:val="both"/>
        <w:rPr>
          <w:rFonts w:ascii="Times New Roman" w:eastAsia="Cambria" w:hAnsi="Times New Roman" w:cs="Times New Roman"/>
          <w:sz w:val="24"/>
          <w:szCs w:val="24"/>
        </w:rPr>
      </w:pPr>
    </w:p>
    <w:p w14:paraId="00000046" w14:textId="6B708D57" w:rsidR="00066E1B" w:rsidRPr="00402912" w:rsidRDefault="006F3C64">
      <w:pPr>
        <w:spacing w:after="0" w:line="240" w:lineRule="auto"/>
        <w:jc w:val="both"/>
        <w:rPr>
          <w:rFonts w:ascii="Times New Roman" w:eastAsia="Cambria" w:hAnsi="Times New Roman" w:cs="Times New Roman"/>
          <w:b/>
          <w:sz w:val="24"/>
          <w:szCs w:val="24"/>
        </w:rPr>
      </w:pPr>
      <w:r w:rsidRPr="00402912">
        <w:rPr>
          <w:rFonts w:ascii="Times New Roman" w:eastAsia="Cambria" w:hAnsi="Times New Roman" w:cs="Times New Roman"/>
          <w:b/>
          <w:sz w:val="24"/>
          <w:szCs w:val="24"/>
        </w:rPr>
        <w:lastRenderedPageBreak/>
        <w:t xml:space="preserve">RUJUKAN </w:t>
      </w:r>
      <w:r w:rsidR="00747CD9" w:rsidRPr="00402912">
        <w:rPr>
          <w:rFonts w:ascii="Times New Roman" w:eastAsia="Cambria" w:hAnsi="Times New Roman" w:cs="Times New Roman"/>
          <w:b/>
          <w:sz w:val="24"/>
          <w:szCs w:val="24"/>
        </w:rPr>
        <w:t>(APA EDISI KE-7)</w:t>
      </w:r>
    </w:p>
    <w:p w14:paraId="00000047" w14:textId="77777777" w:rsidR="00066E1B" w:rsidRPr="00402912" w:rsidRDefault="00066E1B">
      <w:pPr>
        <w:spacing w:after="0" w:line="240" w:lineRule="auto"/>
        <w:jc w:val="both"/>
        <w:rPr>
          <w:rFonts w:ascii="Times New Roman" w:eastAsia="Cambria" w:hAnsi="Times New Roman" w:cs="Times New Roman"/>
          <w:sz w:val="24"/>
          <w:szCs w:val="24"/>
        </w:rPr>
      </w:pPr>
    </w:p>
    <w:p w14:paraId="00000048" w14:textId="5DCE27FA" w:rsidR="00066E1B" w:rsidRPr="00402912" w:rsidRDefault="006F3C64">
      <w:pPr>
        <w:spacing w:after="0" w:line="240" w:lineRule="auto"/>
        <w:jc w:val="both"/>
        <w:rPr>
          <w:rFonts w:ascii="Times New Roman" w:eastAsia="Cambria" w:hAnsi="Times New Roman" w:cs="Times New Roman"/>
          <w:b/>
          <w:sz w:val="24"/>
          <w:szCs w:val="24"/>
        </w:rPr>
      </w:pPr>
      <w:r w:rsidRPr="00402912">
        <w:rPr>
          <w:rFonts w:ascii="Times New Roman" w:eastAsia="Cambria" w:hAnsi="Times New Roman" w:cs="Times New Roman"/>
          <w:b/>
          <w:sz w:val="24"/>
          <w:szCs w:val="24"/>
        </w:rPr>
        <w:t xml:space="preserve">Buku (Jika ada) </w:t>
      </w:r>
      <w:r w:rsidRPr="00402912">
        <w:rPr>
          <w:rFonts w:ascii="Times New Roman" w:eastAsia="Cambria" w:hAnsi="Times New Roman" w:cs="Times New Roman"/>
          <w:sz w:val="24"/>
          <w:szCs w:val="24"/>
        </w:rPr>
        <w:t>(</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BA45D4"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w:t>
      </w:r>
    </w:p>
    <w:p w14:paraId="05DA948B" w14:textId="39D043F4" w:rsidR="00747CD9" w:rsidRPr="00402912" w:rsidRDefault="00402912">
      <w:pPr>
        <w:spacing w:after="0" w:line="240" w:lineRule="auto"/>
        <w:ind w:left="567" w:hanging="567"/>
        <w:jc w:val="both"/>
        <w:rPr>
          <w:rFonts w:ascii="Times New Roman" w:eastAsia="Cambria" w:hAnsi="Times New Roman" w:cs="Times New Roman"/>
          <w:sz w:val="24"/>
          <w:szCs w:val="24"/>
        </w:rPr>
      </w:pPr>
      <w:r w:rsidRPr="00402912">
        <w:rPr>
          <w:rFonts w:ascii="Times New Roman" w:eastAsia="Cambria" w:hAnsi="Times New Roman" w:cs="Times New Roman"/>
          <w:sz w:val="24"/>
          <w:szCs w:val="24"/>
        </w:rPr>
        <w:t>Hamidah Sulaiman, Melati Sumari, Norfaezah Md Khalid, &amp; Nursafatul Aznin Razak. (2021). Perkembangan, perancangan dan maklumat kerjaya. Penerbit Universiti Malaya.</w:t>
      </w:r>
    </w:p>
    <w:p w14:paraId="05CBBC17" w14:textId="73FB66AA" w:rsidR="00402912" w:rsidRPr="00402912" w:rsidRDefault="00402912">
      <w:pPr>
        <w:spacing w:after="0" w:line="240" w:lineRule="auto"/>
        <w:ind w:left="567" w:hanging="567"/>
        <w:jc w:val="both"/>
        <w:rPr>
          <w:rFonts w:ascii="Times New Roman" w:eastAsia="Cambria" w:hAnsi="Times New Roman" w:cs="Times New Roman"/>
          <w:sz w:val="24"/>
          <w:szCs w:val="24"/>
        </w:rPr>
      </w:pPr>
    </w:p>
    <w:p w14:paraId="0E9E7D53" w14:textId="2DD0A6B2" w:rsidR="00402912" w:rsidRPr="00402912" w:rsidRDefault="00402912">
      <w:pPr>
        <w:spacing w:after="0" w:line="240" w:lineRule="auto"/>
        <w:ind w:left="567" w:hanging="567"/>
        <w:jc w:val="both"/>
        <w:rPr>
          <w:rFonts w:ascii="Times New Roman" w:eastAsia="Cambria" w:hAnsi="Times New Roman" w:cs="Times New Roman"/>
          <w:b/>
          <w:bCs/>
          <w:sz w:val="24"/>
          <w:szCs w:val="24"/>
        </w:rPr>
      </w:pPr>
      <w:r w:rsidRPr="00402912">
        <w:rPr>
          <w:rFonts w:ascii="Times New Roman" w:eastAsia="Cambria" w:hAnsi="Times New Roman" w:cs="Times New Roman"/>
          <w:b/>
          <w:bCs/>
          <w:sz w:val="24"/>
          <w:szCs w:val="24"/>
        </w:rPr>
        <w:t>Buku Terjemahan (Jika ada)</w:t>
      </w:r>
    </w:p>
    <w:p w14:paraId="3897CD76" w14:textId="3BD28F4C" w:rsidR="00402912" w:rsidRPr="00402912" w:rsidRDefault="00402912">
      <w:pPr>
        <w:spacing w:after="0" w:line="240" w:lineRule="auto"/>
        <w:ind w:left="567" w:hanging="567"/>
        <w:jc w:val="both"/>
        <w:rPr>
          <w:rFonts w:ascii="Times New Roman" w:eastAsia="Cambria" w:hAnsi="Times New Roman" w:cs="Times New Roman"/>
          <w:sz w:val="24"/>
          <w:szCs w:val="24"/>
        </w:rPr>
      </w:pPr>
      <w:r w:rsidRPr="00402912">
        <w:rPr>
          <w:rFonts w:ascii="Times New Roman" w:eastAsia="Cambria" w:hAnsi="Times New Roman" w:cs="Times New Roman"/>
          <w:sz w:val="24"/>
          <w:szCs w:val="24"/>
        </w:rPr>
        <w:t>Hamel, H. (1994). Hamel's journal : and a description of the Kingdom of Korea, 1653-1666. (Buys, J. P., Trans.). Royal Asiatic Society, Korea Branch. (Original work published 1969).</w:t>
      </w:r>
    </w:p>
    <w:p w14:paraId="200F79D6" w14:textId="77777777" w:rsidR="00402912" w:rsidRPr="00402912" w:rsidRDefault="00402912">
      <w:pPr>
        <w:spacing w:after="0" w:line="240" w:lineRule="auto"/>
        <w:ind w:left="567" w:hanging="567"/>
        <w:jc w:val="both"/>
        <w:rPr>
          <w:rFonts w:ascii="Times New Roman" w:eastAsia="Cambria" w:hAnsi="Times New Roman" w:cs="Times New Roman"/>
          <w:sz w:val="24"/>
          <w:szCs w:val="24"/>
        </w:rPr>
      </w:pPr>
    </w:p>
    <w:p w14:paraId="0000004B" w14:textId="0161ED61" w:rsidR="00066E1B" w:rsidRPr="00402912" w:rsidRDefault="006F3C64">
      <w:pPr>
        <w:spacing w:after="0" w:line="240" w:lineRule="auto"/>
        <w:ind w:left="567" w:hanging="567"/>
        <w:jc w:val="both"/>
        <w:rPr>
          <w:rFonts w:ascii="Times New Roman" w:eastAsia="Cambria" w:hAnsi="Times New Roman" w:cs="Times New Roman"/>
          <w:sz w:val="24"/>
          <w:szCs w:val="24"/>
        </w:rPr>
      </w:pPr>
      <w:r w:rsidRPr="00402912">
        <w:rPr>
          <w:rFonts w:ascii="Times New Roman" w:eastAsia="Cambria" w:hAnsi="Times New Roman" w:cs="Times New Roman"/>
          <w:b/>
          <w:sz w:val="24"/>
          <w:szCs w:val="24"/>
        </w:rPr>
        <w:t xml:space="preserve">Bab dalam Buku (Jika ada) </w:t>
      </w:r>
      <w:r w:rsidRPr="00402912">
        <w:rPr>
          <w:rFonts w:ascii="Times New Roman" w:eastAsia="Cambria" w:hAnsi="Times New Roman" w:cs="Times New Roman"/>
          <w:sz w:val="24"/>
          <w:szCs w:val="24"/>
        </w:rPr>
        <w:t>(</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402912"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w:t>
      </w:r>
    </w:p>
    <w:p w14:paraId="0000004E" w14:textId="077B47DE" w:rsidR="00066E1B" w:rsidRPr="00402912" w:rsidRDefault="00BA45D4">
      <w:pPr>
        <w:spacing w:after="0" w:line="240" w:lineRule="auto"/>
        <w:ind w:left="567" w:hanging="567"/>
        <w:jc w:val="both"/>
        <w:rPr>
          <w:rFonts w:ascii="Times New Roman" w:eastAsia="Cambria" w:hAnsi="Times New Roman" w:cs="Times New Roman"/>
          <w:sz w:val="24"/>
          <w:szCs w:val="24"/>
        </w:rPr>
      </w:pPr>
      <w:r w:rsidRPr="00402912">
        <w:rPr>
          <w:rFonts w:ascii="Times New Roman" w:eastAsia="Cambria" w:hAnsi="Times New Roman" w:cs="Times New Roman"/>
          <w:sz w:val="24"/>
          <w:szCs w:val="24"/>
        </w:rPr>
        <w:t>Tan, H. L. E., &amp; Ong, S. S. (2009). Women and the law in Malaysia. In Jamilah Ariffin (Ed.) Readings on women and development in Malaysia : a sequel tracing four decades of change (pp. 99-136). MPH Book Printing</w:t>
      </w:r>
    </w:p>
    <w:p w14:paraId="1F80C992" w14:textId="77777777" w:rsidR="00402912" w:rsidRPr="00402912" w:rsidRDefault="00402912">
      <w:pPr>
        <w:spacing w:after="0" w:line="240" w:lineRule="auto"/>
        <w:ind w:left="567" w:hanging="567"/>
        <w:jc w:val="both"/>
        <w:rPr>
          <w:rFonts w:ascii="Times New Roman" w:eastAsia="Cambria" w:hAnsi="Times New Roman" w:cs="Times New Roman"/>
          <w:sz w:val="24"/>
          <w:szCs w:val="24"/>
        </w:rPr>
      </w:pPr>
    </w:p>
    <w:p w14:paraId="0000004F" w14:textId="7A96DB95" w:rsidR="00066E1B" w:rsidRPr="00402912" w:rsidRDefault="00402912">
      <w:pPr>
        <w:spacing w:after="0" w:line="240" w:lineRule="auto"/>
        <w:ind w:left="567" w:hanging="567"/>
        <w:jc w:val="both"/>
        <w:rPr>
          <w:rFonts w:ascii="Times New Roman" w:eastAsia="Cambria" w:hAnsi="Times New Roman" w:cs="Times New Roman"/>
          <w:b/>
          <w:sz w:val="24"/>
          <w:szCs w:val="24"/>
        </w:rPr>
      </w:pPr>
      <w:r w:rsidRPr="00402912">
        <w:rPr>
          <w:rFonts w:ascii="Times New Roman" w:eastAsia="Cambria" w:hAnsi="Times New Roman" w:cs="Times New Roman"/>
          <w:b/>
          <w:sz w:val="24"/>
          <w:szCs w:val="24"/>
        </w:rPr>
        <w:t xml:space="preserve">Artikel dalam </w:t>
      </w:r>
      <w:r w:rsidR="006F3C64" w:rsidRPr="00402912">
        <w:rPr>
          <w:rFonts w:ascii="Times New Roman" w:eastAsia="Cambria" w:hAnsi="Times New Roman" w:cs="Times New Roman"/>
          <w:b/>
          <w:sz w:val="24"/>
          <w:szCs w:val="24"/>
        </w:rPr>
        <w:t xml:space="preserve">Jurnal (Jika ada) </w:t>
      </w:r>
      <w:r w:rsidR="006F3C64" w:rsidRPr="00402912">
        <w:rPr>
          <w:rFonts w:ascii="Times New Roman" w:eastAsia="Cambria" w:hAnsi="Times New Roman" w:cs="Times New Roman"/>
          <w:sz w:val="24"/>
          <w:szCs w:val="24"/>
        </w:rPr>
        <w:t>(</w:t>
      </w:r>
      <w:r w:rsidR="005D3819" w:rsidRPr="00402912">
        <w:rPr>
          <w:rFonts w:ascii="Times New Roman" w:eastAsia="Cambria" w:hAnsi="Times New Roman" w:cs="Times New Roman"/>
          <w:sz w:val="24"/>
          <w:szCs w:val="24"/>
        </w:rPr>
        <w:t>Times New Roman</w:t>
      </w:r>
      <w:r w:rsidR="006F3C64" w:rsidRPr="00402912">
        <w:rPr>
          <w:rFonts w:ascii="Times New Roman" w:eastAsia="Cambria" w:hAnsi="Times New Roman" w:cs="Times New Roman"/>
          <w:sz w:val="24"/>
          <w:szCs w:val="24"/>
        </w:rPr>
        <w:t xml:space="preserve"> saiz 1</w:t>
      </w:r>
      <w:r w:rsidRPr="00402912">
        <w:rPr>
          <w:rFonts w:ascii="Times New Roman" w:eastAsia="Cambria" w:hAnsi="Times New Roman" w:cs="Times New Roman"/>
          <w:sz w:val="24"/>
          <w:szCs w:val="24"/>
        </w:rPr>
        <w:t>2</w:t>
      </w:r>
      <w:r w:rsidR="006F3C64" w:rsidRPr="00402912">
        <w:rPr>
          <w:rFonts w:ascii="Times New Roman" w:eastAsia="Cambria" w:hAnsi="Times New Roman" w:cs="Times New Roman"/>
          <w:sz w:val="24"/>
          <w:szCs w:val="24"/>
        </w:rPr>
        <w:t xml:space="preserve">, </w:t>
      </w:r>
      <w:r w:rsidR="006F3C64" w:rsidRPr="00402912">
        <w:rPr>
          <w:rFonts w:ascii="Times New Roman" w:eastAsia="Cambria" w:hAnsi="Times New Roman" w:cs="Times New Roman"/>
          <w:i/>
          <w:sz w:val="24"/>
          <w:szCs w:val="24"/>
        </w:rPr>
        <w:t>unbold</w:t>
      </w:r>
      <w:r w:rsidR="006F3C64" w:rsidRPr="00402912">
        <w:rPr>
          <w:rFonts w:ascii="Times New Roman" w:eastAsia="Cambria" w:hAnsi="Times New Roman" w:cs="Times New Roman"/>
          <w:sz w:val="24"/>
          <w:szCs w:val="24"/>
        </w:rPr>
        <w:t xml:space="preserve">, </w:t>
      </w:r>
      <w:r w:rsidR="006F3C64" w:rsidRPr="00402912">
        <w:rPr>
          <w:rFonts w:ascii="Times New Roman" w:eastAsia="Cambria" w:hAnsi="Times New Roman" w:cs="Times New Roman"/>
          <w:i/>
          <w:sz w:val="24"/>
          <w:szCs w:val="24"/>
        </w:rPr>
        <w:t>justify</w:t>
      </w:r>
      <w:r w:rsidR="006F3C64" w:rsidRPr="00402912">
        <w:rPr>
          <w:rFonts w:ascii="Times New Roman" w:eastAsia="Cambria" w:hAnsi="Times New Roman" w:cs="Times New Roman"/>
          <w:sz w:val="24"/>
          <w:szCs w:val="24"/>
        </w:rPr>
        <w:t>).</w:t>
      </w:r>
    </w:p>
    <w:p w14:paraId="00000052" w14:textId="69E63ADB" w:rsidR="00066E1B" w:rsidRPr="00402912" w:rsidRDefault="00402912">
      <w:pPr>
        <w:spacing w:after="0" w:line="240" w:lineRule="auto"/>
        <w:ind w:left="567" w:hanging="567"/>
        <w:jc w:val="both"/>
        <w:rPr>
          <w:rFonts w:ascii="Times New Roman" w:eastAsia="Cambria" w:hAnsi="Times New Roman" w:cs="Times New Roman"/>
          <w:sz w:val="24"/>
          <w:szCs w:val="24"/>
        </w:rPr>
      </w:pPr>
      <w:r w:rsidRPr="00402912">
        <w:rPr>
          <w:rFonts w:ascii="Times New Roman" w:eastAsia="Cambria" w:hAnsi="Times New Roman" w:cs="Times New Roman"/>
          <w:sz w:val="24"/>
          <w:szCs w:val="24"/>
        </w:rPr>
        <w:t>Humayra, S., Mohamad, R., Ghapar, K., &amp; Mohamed, L. (2020). The study of broken hearts : a pragmatic case report on Takotsubo cardiomyopathy in Malaysia. Journal of the University of Malaya Medical Centre, 23(2), 5-7. doi.org/10.22452/jummec.vol23no2.2</w:t>
      </w:r>
    </w:p>
    <w:p w14:paraId="406CE051" w14:textId="2BE64776" w:rsidR="00402912" w:rsidRPr="00402912" w:rsidRDefault="00402912">
      <w:pPr>
        <w:spacing w:after="0" w:line="240" w:lineRule="auto"/>
        <w:ind w:left="567" w:hanging="567"/>
        <w:jc w:val="both"/>
        <w:rPr>
          <w:rFonts w:ascii="Times New Roman" w:eastAsia="Cambria" w:hAnsi="Times New Roman" w:cs="Times New Roman"/>
          <w:sz w:val="24"/>
          <w:szCs w:val="24"/>
        </w:rPr>
      </w:pPr>
    </w:p>
    <w:p w14:paraId="3C505102" w14:textId="3410D444" w:rsidR="00402912" w:rsidRPr="00402912" w:rsidRDefault="00402912">
      <w:pPr>
        <w:spacing w:after="0" w:line="240" w:lineRule="auto"/>
        <w:ind w:left="567" w:hanging="567"/>
        <w:jc w:val="both"/>
        <w:rPr>
          <w:rFonts w:ascii="Times New Roman" w:eastAsia="Cambria" w:hAnsi="Times New Roman" w:cs="Times New Roman"/>
          <w:b/>
          <w:bCs/>
          <w:sz w:val="24"/>
          <w:szCs w:val="24"/>
        </w:rPr>
      </w:pPr>
      <w:r w:rsidRPr="00402912">
        <w:rPr>
          <w:rFonts w:ascii="Times New Roman" w:eastAsia="Cambria" w:hAnsi="Times New Roman" w:cs="Times New Roman"/>
          <w:b/>
          <w:bCs/>
          <w:sz w:val="24"/>
          <w:szCs w:val="24"/>
        </w:rPr>
        <w:t xml:space="preserve">Artikel dalam Surat Khabar (Jika ada) </w:t>
      </w:r>
      <w:r w:rsidRPr="00402912">
        <w:rPr>
          <w:rFonts w:ascii="Times New Roman" w:eastAsia="Cambria" w:hAnsi="Times New Roman" w:cs="Times New Roman"/>
          <w:sz w:val="24"/>
          <w:szCs w:val="24"/>
        </w:rPr>
        <w:t xml:space="preserve">(Times New Roman saiz 12,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w:t>
      </w:r>
    </w:p>
    <w:p w14:paraId="7D633AD8" w14:textId="6539DB76" w:rsidR="00402912" w:rsidRPr="00402912" w:rsidRDefault="00402912">
      <w:pPr>
        <w:spacing w:after="0" w:line="240" w:lineRule="auto"/>
        <w:ind w:left="567" w:hanging="567"/>
        <w:jc w:val="both"/>
        <w:rPr>
          <w:rFonts w:ascii="Times New Roman" w:eastAsia="Cambria" w:hAnsi="Times New Roman" w:cs="Times New Roman"/>
          <w:sz w:val="24"/>
          <w:szCs w:val="24"/>
        </w:rPr>
      </w:pPr>
      <w:r w:rsidRPr="00402912">
        <w:rPr>
          <w:rFonts w:ascii="Times New Roman" w:eastAsia="Cambria" w:hAnsi="Times New Roman" w:cs="Times New Roman"/>
          <w:sz w:val="24"/>
          <w:szCs w:val="24"/>
        </w:rPr>
        <w:t>Guarino, B. (2017, December 4). How will humanity react to alien life? Psychologists have some predictions. The Washington Post. https://www.washingtonpost.com/news/speaking-of-science/wp/2017/12/04/how-will-humanity-react-to-alien-life-psychologists-have-some-predictions</w:t>
      </w:r>
    </w:p>
    <w:p w14:paraId="1CA42D61" w14:textId="77777777" w:rsidR="00402912" w:rsidRPr="00402912" w:rsidRDefault="00402912">
      <w:pPr>
        <w:spacing w:after="0" w:line="240" w:lineRule="auto"/>
        <w:ind w:left="567" w:hanging="567"/>
        <w:jc w:val="both"/>
        <w:rPr>
          <w:rFonts w:ascii="Times New Roman" w:eastAsia="Cambria" w:hAnsi="Times New Roman" w:cs="Times New Roman"/>
          <w:sz w:val="24"/>
          <w:szCs w:val="24"/>
        </w:rPr>
      </w:pPr>
    </w:p>
    <w:p w14:paraId="00000053" w14:textId="311936D9" w:rsidR="00066E1B" w:rsidRPr="00402912" w:rsidRDefault="00402912">
      <w:pPr>
        <w:spacing w:after="0" w:line="240" w:lineRule="auto"/>
        <w:ind w:left="567" w:hanging="567"/>
        <w:jc w:val="both"/>
        <w:rPr>
          <w:rFonts w:ascii="Times New Roman" w:eastAsia="Cambria" w:hAnsi="Times New Roman" w:cs="Times New Roman"/>
          <w:sz w:val="24"/>
          <w:szCs w:val="24"/>
        </w:rPr>
      </w:pPr>
      <w:r>
        <w:rPr>
          <w:rFonts w:ascii="Times New Roman" w:eastAsia="Cambria" w:hAnsi="Times New Roman" w:cs="Times New Roman"/>
          <w:b/>
          <w:sz w:val="24"/>
          <w:szCs w:val="24"/>
        </w:rPr>
        <w:t xml:space="preserve">Disertasi atau </w:t>
      </w:r>
      <w:r w:rsidR="006F3C64" w:rsidRPr="00402912">
        <w:rPr>
          <w:rFonts w:ascii="Times New Roman" w:eastAsia="Cambria" w:hAnsi="Times New Roman" w:cs="Times New Roman"/>
          <w:b/>
          <w:sz w:val="24"/>
          <w:szCs w:val="24"/>
        </w:rPr>
        <w:t xml:space="preserve">Tesis </w:t>
      </w:r>
      <w:r w:rsidR="006F3C64" w:rsidRPr="00402912">
        <w:rPr>
          <w:rFonts w:ascii="Times New Roman" w:eastAsia="Cambria" w:hAnsi="Times New Roman" w:cs="Times New Roman"/>
          <w:b/>
          <w:bCs/>
          <w:sz w:val="24"/>
          <w:szCs w:val="24"/>
        </w:rPr>
        <w:t xml:space="preserve">(Jika ada) </w:t>
      </w:r>
      <w:r w:rsidR="006F3C64" w:rsidRPr="00402912">
        <w:rPr>
          <w:rFonts w:ascii="Times New Roman" w:eastAsia="Cambria" w:hAnsi="Times New Roman" w:cs="Times New Roman"/>
          <w:sz w:val="24"/>
          <w:szCs w:val="24"/>
        </w:rPr>
        <w:t>(</w:t>
      </w:r>
      <w:r w:rsidR="005D3819" w:rsidRPr="00402912">
        <w:rPr>
          <w:rFonts w:ascii="Times New Roman" w:eastAsia="Cambria" w:hAnsi="Times New Roman" w:cs="Times New Roman"/>
          <w:sz w:val="24"/>
          <w:szCs w:val="24"/>
        </w:rPr>
        <w:t>Times New Roman</w:t>
      </w:r>
      <w:r w:rsidR="006F3C64" w:rsidRPr="00402912">
        <w:rPr>
          <w:rFonts w:ascii="Times New Roman" w:eastAsia="Cambria" w:hAnsi="Times New Roman" w:cs="Times New Roman"/>
          <w:sz w:val="24"/>
          <w:szCs w:val="24"/>
        </w:rPr>
        <w:t xml:space="preserve"> saiz 1</w:t>
      </w:r>
      <w:r w:rsidRPr="00402912">
        <w:rPr>
          <w:rFonts w:ascii="Times New Roman" w:eastAsia="Cambria" w:hAnsi="Times New Roman" w:cs="Times New Roman"/>
          <w:sz w:val="24"/>
          <w:szCs w:val="24"/>
        </w:rPr>
        <w:t>2</w:t>
      </w:r>
      <w:r w:rsidR="006F3C64" w:rsidRPr="00402912">
        <w:rPr>
          <w:rFonts w:ascii="Times New Roman" w:eastAsia="Cambria" w:hAnsi="Times New Roman" w:cs="Times New Roman"/>
          <w:sz w:val="24"/>
          <w:szCs w:val="24"/>
        </w:rPr>
        <w:t xml:space="preserve">, </w:t>
      </w:r>
      <w:r w:rsidR="006F3C64" w:rsidRPr="00402912">
        <w:rPr>
          <w:rFonts w:ascii="Times New Roman" w:eastAsia="Cambria" w:hAnsi="Times New Roman" w:cs="Times New Roman"/>
          <w:i/>
          <w:sz w:val="24"/>
          <w:szCs w:val="24"/>
        </w:rPr>
        <w:t>unbold</w:t>
      </w:r>
      <w:r w:rsidR="006F3C64" w:rsidRPr="00402912">
        <w:rPr>
          <w:rFonts w:ascii="Times New Roman" w:eastAsia="Cambria" w:hAnsi="Times New Roman" w:cs="Times New Roman"/>
          <w:sz w:val="24"/>
          <w:szCs w:val="24"/>
        </w:rPr>
        <w:t xml:space="preserve">, </w:t>
      </w:r>
      <w:r w:rsidR="006F3C64" w:rsidRPr="00402912">
        <w:rPr>
          <w:rFonts w:ascii="Times New Roman" w:eastAsia="Cambria" w:hAnsi="Times New Roman" w:cs="Times New Roman"/>
          <w:i/>
          <w:sz w:val="24"/>
          <w:szCs w:val="24"/>
        </w:rPr>
        <w:t>justify</w:t>
      </w:r>
      <w:r w:rsidR="006F3C64" w:rsidRPr="00402912">
        <w:rPr>
          <w:rFonts w:ascii="Times New Roman" w:eastAsia="Cambria" w:hAnsi="Times New Roman" w:cs="Times New Roman"/>
          <w:sz w:val="24"/>
          <w:szCs w:val="24"/>
        </w:rPr>
        <w:t>).</w:t>
      </w:r>
    </w:p>
    <w:p w14:paraId="0A835ADF" w14:textId="6CE22ECA" w:rsidR="00C767DD" w:rsidRPr="00402912" w:rsidRDefault="00402912" w:rsidP="00402912">
      <w:pPr>
        <w:ind w:left="720" w:hanging="720"/>
        <w:jc w:val="both"/>
        <w:rPr>
          <w:rFonts w:ascii="Times New Roman" w:hAnsi="Times New Roman" w:cs="Times New Roman"/>
          <w:sz w:val="24"/>
          <w:szCs w:val="24"/>
        </w:rPr>
      </w:pPr>
      <w:r w:rsidRPr="00402912">
        <w:rPr>
          <w:rFonts w:ascii="Times New Roman" w:hAnsi="Times New Roman" w:cs="Times New Roman"/>
          <w:sz w:val="24"/>
          <w:szCs w:val="24"/>
        </w:rPr>
        <w:t>Santini, S. N. (2008). Research methods for business: A skill building approach. (Unpublished master's thesis). University of Malaya. Santini, S. N. (2008). Research methods for business: A skill building approach. (Unpublished doctoral dissertation). University of Malaya</w:t>
      </w:r>
      <w:bookmarkStart w:id="1" w:name="_gjdgxs" w:colFirst="0" w:colLast="0"/>
      <w:bookmarkEnd w:id="1"/>
    </w:p>
    <w:p w14:paraId="46EF7E4E" w14:textId="3D01D954" w:rsidR="00402912" w:rsidRPr="00402912" w:rsidRDefault="00402912">
      <w:pPr>
        <w:spacing w:after="0" w:line="240" w:lineRule="auto"/>
        <w:jc w:val="both"/>
        <w:rPr>
          <w:rFonts w:ascii="Times New Roman" w:eastAsia="Cambria" w:hAnsi="Times New Roman" w:cs="Times New Roman"/>
          <w:b/>
          <w:sz w:val="24"/>
          <w:szCs w:val="24"/>
        </w:rPr>
      </w:pPr>
      <w:r w:rsidRPr="00402912">
        <w:rPr>
          <w:rFonts w:ascii="Times New Roman" w:eastAsia="Cambria" w:hAnsi="Times New Roman" w:cs="Times New Roman"/>
          <w:b/>
          <w:sz w:val="24"/>
          <w:szCs w:val="24"/>
        </w:rPr>
        <w:t>Temubual Radio</w:t>
      </w:r>
      <w:r w:rsidR="00377DE1">
        <w:rPr>
          <w:rFonts w:ascii="Times New Roman" w:eastAsia="Cambria" w:hAnsi="Times New Roman" w:cs="Times New Roman"/>
          <w:b/>
          <w:sz w:val="24"/>
          <w:szCs w:val="24"/>
        </w:rPr>
        <w:t xml:space="preserve"> (Jika ada)</w:t>
      </w:r>
      <w:r w:rsidRPr="00402912">
        <w:rPr>
          <w:rFonts w:ascii="Times New Roman" w:eastAsia="Cambria" w:hAnsi="Times New Roman" w:cs="Times New Roman"/>
          <w:b/>
          <w:sz w:val="24"/>
          <w:szCs w:val="24"/>
        </w:rPr>
        <w:t xml:space="preserve"> </w:t>
      </w:r>
      <w:r w:rsidRPr="00402912">
        <w:rPr>
          <w:rFonts w:ascii="Times New Roman" w:eastAsia="Cambria" w:hAnsi="Times New Roman" w:cs="Times New Roman"/>
          <w:sz w:val="24"/>
          <w:szCs w:val="24"/>
        </w:rPr>
        <w:t xml:space="preserve">(Times New Roman saiz 12,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w:t>
      </w:r>
    </w:p>
    <w:p w14:paraId="2FBA3912" w14:textId="2A827599" w:rsidR="00402912" w:rsidRPr="00402912" w:rsidRDefault="00402912" w:rsidP="00402912">
      <w:pPr>
        <w:ind w:left="720" w:hanging="720"/>
        <w:jc w:val="both"/>
        <w:rPr>
          <w:rFonts w:ascii="Times New Roman" w:hAnsi="Times New Roman" w:cs="Times New Roman"/>
          <w:sz w:val="24"/>
          <w:szCs w:val="24"/>
        </w:rPr>
      </w:pPr>
      <w:r w:rsidRPr="00402912">
        <w:rPr>
          <w:rFonts w:ascii="Times New Roman" w:hAnsi="Times New Roman" w:cs="Times New Roman"/>
          <w:sz w:val="24"/>
          <w:szCs w:val="24"/>
        </w:rPr>
        <w:t xml:space="preserve">King, M. L. Jr. (1963, August 28). I have a dream [Interview]. American Rhetoric. </w:t>
      </w:r>
      <w:hyperlink r:id="rId7" w:history="1">
        <w:r w:rsidRPr="00402912">
          <w:rPr>
            <w:rFonts w:ascii="Times New Roman" w:hAnsi="Times New Roman" w:cs="Times New Roman"/>
            <w:sz w:val="24"/>
            <w:szCs w:val="24"/>
          </w:rPr>
          <w:t>https://www.americanrhetoric.com/speeches/mlkihaveadream.htm</w:t>
        </w:r>
      </w:hyperlink>
    </w:p>
    <w:p w14:paraId="0000005B" w14:textId="616DA8BE" w:rsidR="00066E1B" w:rsidRPr="00402912" w:rsidRDefault="006F3C64">
      <w:pPr>
        <w:spacing w:after="0" w:line="240" w:lineRule="auto"/>
        <w:jc w:val="both"/>
        <w:rPr>
          <w:rFonts w:ascii="Times New Roman" w:eastAsia="Cambria" w:hAnsi="Times New Roman" w:cs="Times New Roman"/>
          <w:b/>
          <w:sz w:val="24"/>
          <w:szCs w:val="24"/>
        </w:rPr>
      </w:pPr>
      <w:r w:rsidRPr="00402912">
        <w:rPr>
          <w:rFonts w:ascii="Times New Roman" w:eastAsia="Cambria" w:hAnsi="Times New Roman" w:cs="Times New Roman"/>
          <w:b/>
          <w:sz w:val="24"/>
          <w:szCs w:val="24"/>
        </w:rPr>
        <w:t xml:space="preserve">Temubual (Jika ada) </w:t>
      </w:r>
      <w:r w:rsidRPr="00402912">
        <w:rPr>
          <w:rFonts w:ascii="Times New Roman" w:eastAsia="Cambria" w:hAnsi="Times New Roman" w:cs="Times New Roman"/>
          <w:sz w:val="24"/>
          <w:szCs w:val="24"/>
        </w:rPr>
        <w:t>(</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1C306F"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w:t>
      </w:r>
    </w:p>
    <w:p w14:paraId="40697281" w14:textId="368C2230" w:rsidR="00377DE1" w:rsidRPr="00402912" w:rsidRDefault="004753EB" w:rsidP="002149B7">
      <w:pPr>
        <w:spacing w:after="0" w:line="240" w:lineRule="auto"/>
        <w:ind w:left="567" w:hanging="567"/>
        <w:jc w:val="both"/>
        <w:rPr>
          <w:rFonts w:ascii="Times New Roman" w:eastAsia="Cambria" w:hAnsi="Times New Roman" w:cs="Times New Roman"/>
          <w:sz w:val="24"/>
          <w:szCs w:val="24"/>
        </w:rPr>
      </w:pPr>
      <w:r w:rsidRPr="00402912">
        <w:rPr>
          <w:rFonts w:ascii="Times New Roman" w:eastAsia="Cambria" w:hAnsi="Times New Roman" w:cs="Times New Roman"/>
          <w:sz w:val="24"/>
          <w:szCs w:val="24"/>
        </w:rPr>
        <w:t>Dr. Mohd. Ali Ahmad</w:t>
      </w:r>
      <w:r w:rsidR="006F3C64" w:rsidRPr="00402912">
        <w:rPr>
          <w:rFonts w:ascii="Times New Roman" w:eastAsia="Cambria" w:hAnsi="Times New Roman" w:cs="Times New Roman"/>
          <w:sz w:val="24"/>
          <w:szCs w:val="24"/>
        </w:rPr>
        <w:t xml:space="preserve">. Mantan Pensyarah </w:t>
      </w:r>
      <w:r w:rsidRPr="00402912">
        <w:rPr>
          <w:rFonts w:ascii="Times New Roman" w:eastAsia="Cambria" w:hAnsi="Times New Roman" w:cs="Times New Roman"/>
          <w:sz w:val="24"/>
          <w:szCs w:val="24"/>
        </w:rPr>
        <w:t>Universiti Malaya</w:t>
      </w:r>
      <w:r w:rsidR="006F3C64" w:rsidRPr="00402912">
        <w:rPr>
          <w:rFonts w:ascii="Times New Roman" w:eastAsia="Cambria" w:hAnsi="Times New Roman" w:cs="Times New Roman"/>
          <w:sz w:val="24"/>
          <w:szCs w:val="24"/>
        </w:rPr>
        <w:t>. 22 Mac 20</w:t>
      </w:r>
      <w:r w:rsidRPr="00402912">
        <w:rPr>
          <w:rFonts w:ascii="Times New Roman" w:eastAsia="Cambria" w:hAnsi="Times New Roman" w:cs="Times New Roman"/>
          <w:sz w:val="24"/>
          <w:szCs w:val="24"/>
        </w:rPr>
        <w:t>22</w:t>
      </w:r>
      <w:r w:rsidR="006F3C64" w:rsidRPr="00402912">
        <w:rPr>
          <w:rFonts w:ascii="Times New Roman" w:eastAsia="Cambria" w:hAnsi="Times New Roman" w:cs="Times New Roman"/>
          <w:sz w:val="24"/>
          <w:szCs w:val="24"/>
        </w:rPr>
        <w:t>.</w:t>
      </w:r>
    </w:p>
    <w:p w14:paraId="0000005D" w14:textId="77777777" w:rsidR="00066E1B" w:rsidRPr="00402912" w:rsidRDefault="00066E1B" w:rsidP="00447A37">
      <w:pPr>
        <w:spacing w:after="0" w:line="240" w:lineRule="auto"/>
        <w:jc w:val="both"/>
        <w:rPr>
          <w:rFonts w:ascii="Times New Roman" w:eastAsia="Cambria" w:hAnsi="Times New Roman" w:cs="Times New Roman"/>
          <w:sz w:val="24"/>
          <w:szCs w:val="24"/>
        </w:rPr>
      </w:pPr>
    </w:p>
    <w:p w14:paraId="0000005E" w14:textId="0634E6EF" w:rsidR="00066E1B" w:rsidRPr="00402912" w:rsidRDefault="006F3C64">
      <w:pPr>
        <w:spacing w:after="0" w:line="240" w:lineRule="auto"/>
        <w:ind w:left="567" w:hanging="567"/>
        <w:jc w:val="both"/>
        <w:rPr>
          <w:rFonts w:ascii="Times New Roman" w:eastAsia="Cambria" w:hAnsi="Times New Roman" w:cs="Times New Roman"/>
          <w:sz w:val="24"/>
          <w:szCs w:val="24"/>
        </w:rPr>
      </w:pPr>
      <w:r w:rsidRPr="00402912">
        <w:rPr>
          <w:rFonts w:ascii="Times New Roman" w:eastAsia="Cambria" w:hAnsi="Times New Roman" w:cs="Times New Roman"/>
          <w:b/>
          <w:sz w:val="24"/>
          <w:szCs w:val="24"/>
        </w:rPr>
        <w:t xml:space="preserve">Penghargaan (Jika ada) </w:t>
      </w:r>
      <w:r w:rsidRPr="00402912">
        <w:rPr>
          <w:rFonts w:ascii="Times New Roman" w:eastAsia="Cambria" w:hAnsi="Times New Roman" w:cs="Times New Roman"/>
          <w:sz w:val="24"/>
          <w:szCs w:val="24"/>
        </w:rPr>
        <w:t>(</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1C306F"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w:t>
      </w:r>
    </w:p>
    <w:p w14:paraId="0000005F" w14:textId="7EF3DFED"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sz w:val="24"/>
          <w:szCs w:val="24"/>
        </w:rPr>
        <w:t xml:space="preserve">Semua sumber penajaan untuk penghasilan kertas kerja mesti dinyatakan di sini, termasuk nama geran, pemberi geran dan nombor geran. </w:t>
      </w:r>
    </w:p>
    <w:p w14:paraId="00000060" w14:textId="77777777" w:rsidR="00066E1B" w:rsidRPr="00402912" w:rsidRDefault="00066E1B">
      <w:pPr>
        <w:spacing w:after="0" w:line="240" w:lineRule="auto"/>
        <w:ind w:left="567" w:hanging="567"/>
        <w:jc w:val="both"/>
        <w:rPr>
          <w:rFonts w:ascii="Times New Roman" w:eastAsia="Cambria" w:hAnsi="Times New Roman" w:cs="Times New Roman"/>
          <w:sz w:val="24"/>
          <w:szCs w:val="24"/>
        </w:rPr>
      </w:pPr>
    </w:p>
    <w:p w14:paraId="00000061" w14:textId="21F2C30C" w:rsidR="00066E1B" w:rsidRPr="00402912" w:rsidRDefault="006F3C64">
      <w:pPr>
        <w:spacing w:after="0" w:line="240" w:lineRule="auto"/>
        <w:ind w:left="567" w:hanging="567"/>
        <w:jc w:val="both"/>
        <w:rPr>
          <w:rFonts w:ascii="Times New Roman" w:eastAsia="Cambria" w:hAnsi="Times New Roman" w:cs="Times New Roman"/>
          <w:sz w:val="24"/>
          <w:szCs w:val="24"/>
        </w:rPr>
      </w:pPr>
      <w:r w:rsidRPr="00402912">
        <w:rPr>
          <w:rFonts w:ascii="Times New Roman" w:eastAsia="Cambria" w:hAnsi="Times New Roman" w:cs="Times New Roman"/>
          <w:b/>
          <w:sz w:val="24"/>
          <w:szCs w:val="24"/>
        </w:rPr>
        <w:t>Biodata Ringkas Penulis</w:t>
      </w:r>
      <w:r w:rsidRPr="00402912">
        <w:rPr>
          <w:rFonts w:ascii="Times New Roman" w:eastAsia="Cambria" w:hAnsi="Times New Roman" w:cs="Times New Roman"/>
          <w:sz w:val="24"/>
          <w:szCs w:val="24"/>
        </w:rPr>
        <w:t xml:space="preserve"> (</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1C306F"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unbold, justify). [Tidak melebihi 50 perkataan]</w:t>
      </w:r>
    </w:p>
    <w:p w14:paraId="00000062" w14:textId="6CFE9ADC" w:rsidR="00066E1B" w:rsidRPr="00402912" w:rsidRDefault="004753EB">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b/>
          <w:sz w:val="24"/>
          <w:szCs w:val="24"/>
        </w:rPr>
        <w:t xml:space="preserve">Mohd Ali Ahmad </w:t>
      </w:r>
      <w:r w:rsidR="006F3C64" w:rsidRPr="00402912">
        <w:rPr>
          <w:rFonts w:ascii="Times New Roman" w:eastAsia="Cambria" w:hAnsi="Times New Roman" w:cs="Times New Roman"/>
          <w:sz w:val="24"/>
          <w:szCs w:val="24"/>
        </w:rPr>
        <w:t xml:space="preserve">ialah profesor madya di Universiti Y. Bidang kepakaran beliau ialah A, B, dan C.  Antara penerbitan beliau adalah </w:t>
      </w:r>
      <w:r w:rsidRPr="00402912">
        <w:rPr>
          <w:rFonts w:ascii="Times New Roman" w:eastAsia="Cambria" w:hAnsi="Times New Roman" w:cs="Times New Roman"/>
          <w:sz w:val="24"/>
          <w:szCs w:val="24"/>
        </w:rPr>
        <w:t>A</w:t>
      </w:r>
      <w:r w:rsidR="006F3C64" w:rsidRPr="00402912">
        <w:rPr>
          <w:rFonts w:ascii="Times New Roman" w:eastAsia="Cambria" w:hAnsi="Times New Roman" w:cs="Times New Roman"/>
          <w:sz w:val="24"/>
          <w:szCs w:val="24"/>
        </w:rPr>
        <w:t xml:space="preserve"> dan </w:t>
      </w:r>
      <w:r w:rsidRPr="00402912">
        <w:rPr>
          <w:rFonts w:ascii="Times New Roman" w:eastAsia="Cambria" w:hAnsi="Times New Roman" w:cs="Times New Roman"/>
          <w:sz w:val="24"/>
          <w:szCs w:val="24"/>
        </w:rPr>
        <w:t>B</w:t>
      </w:r>
      <w:r w:rsidR="006F3C64" w:rsidRPr="00402912">
        <w:rPr>
          <w:rFonts w:ascii="Times New Roman" w:eastAsia="Cambria" w:hAnsi="Times New Roman" w:cs="Times New Roman"/>
          <w:sz w:val="24"/>
          <w:szCs w:val="24"/>
        </w:rPr>
        <w:t>.</w:t>
      </w:r>
    </w:p>
    <w:p w14:paraId="00000063" w14:textId="655B1D19" w:rsidR="00066E1B" w:rsidRPr="00402912" w:rsidRDefault="00066E1B">
      <w:pPr>
        <w:spacing w:after="0" w:line="240" w:lineRule="auto"/>
        <w:ind w:left="567" w:hanging="567"/>
        <w:jc w:val="both"/>
        <w:rPr>
          <w:rFonts w:ascii="Times New Roman" w:eastAsia="Cambria" w:hAnsi="Times New Roman" w:cs="Times New Roman"/>
          <w:sz w:val="24"/>
          <w:szCs w:val="24"/>
        </w:rPr>
      </w:pPr>
    </w:p>
    <w:p w14:paraId="7D934E1D" w14:textId="37FC1A41" w:rsidR="002149B7" w:rsidRDefault="002149B7" w:rsidP="00377DE1">
      <w:pPr>
        <w:spacing w:after="0" w:line="240" w:lineRule="auto"/>
        <w:ind w:left="567"/>
        <w:jc w:val="both"/>
        <w:rPr>
          <w:rFonts w:ascii="Times New Roman" w:eastAsia="Cambria" w:hAnsi="Times New Roman" w:cs="Times New Roman"/>
          <w:sz w:val="24"/>
          <w:szCs w:val="24"/>
        </w:rPr>
      </w:pPr>
      <w:bookmarkStart w:id="2" w:name="_30j0zll" w:colFirst="0" w:colLast="0"/>
      <w:bookmarkEnd w:id="2"/>
    </w:p>
    <w:p w14:paraId="5D87F7EB" w14:textId="77777777" w:rsidR="002149B7" w:rsidRDefault="002149B7" w:rsidP="00377DE1">
      <w:pPr>
        <w:spacing w:after="0" w:line="240" w:lineRule="auto"/>
        <w:ind w:left="567"/>
        <w:jc w:val="both"/>
        <w:rPr>
          <w:rFonts w:ascii="Times New Roman" w:eastAsia="Cambria" w:hAnsi="Times New Roman" w:cs="Times New Roman"/>
          <w:sz w:val="24"/>
          <w:szCs w:val="24"/>
        </w:rPr>
      </w:pPr>
    </w:p>
    <w:p w14:paraId="3512E2A2" w14:textId="025871D0" w:rsidR="00953C95" w:rsidRDefault="00953C95" w:rsidP="00953C95">
      <w:pPr>
        <w:shd w:val="clear" w:color="auto" w:fill="FFFFFF" w:themeFill="background1"/>
        <w:spacing w:after="0" w:line="240" w:lineRule="auto"/>
        <w:jc w:val="both"/>
        <w:rPr>
          <w:rFonts w:ascii="Times New Roman" w:eastAsia="Cambria" w:hAnsi="Times New Roman" w:cs="Times New Roman"/>
          <w:sz w:val="24"/>
          <w:szCs w:val="24"/>
        </w:rPr>
      </w:pPr>
    </w:p>
    <w:p w14:paraId="1612DE7B" w14:textId="77777777" w:rsidR="00953C95" w:rsidRDefault="00953C95" w:rsidP="002149B7">
      <w:pPr>
        <w:shd w:val="clear" w:color="auto" w:fill="C2D69B" w:themeFill="accent3" w:themeFillTint="99"/>
        <w:spacing w:after="0" w:line="240" w:lineRule="auto"/>
        <w:jc w:val="both"/>
        <w:rPr>
          <w:rFonts w:ascii="Times New Roman" w:eastAsia="Cambria" w:hAnsi="Times New Roman" w:cs="Times New Roman"/>
          <w:sz w:val="24"/>
          <w:szCs w:val="24"/>
        </w:rPr>
      </w:pPr>
      <w:bookmarkStart w:id="3" w:name="_GoBack"/>
      <w:bookmarkEnd w:id="3"/>
    </w:p>
    <w:p w14:paraId="230AD4DA" w14:textId="1DF0AC68" w:rsidR="00377DE1" w:rsidRDefault="002149B7" w:rsidP="002149B7">
      <w:pPr>
        <w:shd w:val="clear" w:color="auto" w:fill="C2D69B" w:themeFill="accent3" w:themeFillTint="99"/>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Untuk maklumat lanjut tentang cara penulisan rujukan dan “in-text citation’, sila rujuk:</w:t>
      </w:r>
    </w:p>
    <w:p w14:paraId="40CD6292" w14:textId="77777777" w:rsidR="002149B7" w:rsidRDefault="002149B7" w:rsidP="002149B7">
      <w:pPr>
        <w:shd w:val="clear" w:color="auto" w:fill="C2D69B" w:themeFill="accent3" w:themeFillTint="99"/>
        <w:spacing w:after="0" w:line="240" w:lineRule="auto"/>
        <w:jc w:val="both"/>
        <w:rPr>
          <w:rFonts w:ascii="Times New Roman" w:eastAsia="Cambria" w:hAnsi="Times New Roman" w:cs="Times New Roman"/>
          <w:sz w:val="24"/>
          <w:szCs w:val="24"/>
        </w:rPr>
      </w:pPr>
    </w:p>
    <w:p w14:paraId="1C71BCE5" w14:textId="045F6887" w:rsidR="002149B7" w:rsidRPr="002149B7" w:rsidRDefault="008E03D6" w:rsidP="002149B7">
      <w:pPr>
        <w:pStyle w:val="ListParagraph"/>
        <w:numPr>
          <w:ilvl w:val="0"/>
          <w:numId w:val="3"/>
        </w:numPr>
        <w:shd w:val="clear" w:color="auto" w:fill="C2D69B" w:themeFill="accent3" w:themeFillTint="99"/>
        <w:spacing w:after="0" w:line="240" w:lineRule="auto"/>
        <w:ind w:left="360"/>
        <w:jc w:val="both"/>
        <w:rPr>
          <w:rFonts w:ascii="Times New Roman" w:eastAsia="Cambria" w:hAnsi="Times New Roman" w:cs="Times New Roman"/>
          <w:color w:val="000000" w:themeColor="text1"/>
          <w:sz w:val="24"/>
          <w:szCs w:val="24"/>
        </w:rPr>
      </w:pPr>
      <w:hyperlink r:id="rId8" w:history="1">
        <w:r w:rsidR="002149B7" w:rsidRPr="002149B7">
          <w:rPr>
            <w:rStyle w:val="Hyperlink"/>
            <w:rFonts w:ascii="Times New Roman" w:eastAsia="Cambria" w:hAnsi="Times New Roman" w:cs="Times New Roman"/>
            <w:color w:val="000000" w:themeColor="text1"/>
            <w:sz w:val="24"/>
            <w:szCs w:val="24"/>
            <w:u w:val="none"/>
          </w:rPr>
          <w:t>http://www.apastyle.org/</w:t>
        </w:r>
      </w:hyperlink>
      <w:r w:rsidR="002149B7">
        <w:rPr>
          <w:rFonts w:ascii="Times New Roman" w:eastAsia="Cambria" w:hAnsi="Times New Roman" w:cs="Times New Roman"/>
          <w:color w:val="000000" w:themeColor="text1"/>
          <w:sz w:val="24"/>
          <w:szCs w:val="24"/>
        </w:rPr>
        <w:t>,</w:t>
      </w:r>
    </w:p>
    <w:p w14:paraId="08446FB6" w14:textId="5B39B445" w:rsidR="002149B7" w:rsidRPr="002149B7" w:rsidRDefault="008E03D6" w:rsidP="002149B7">
      <w:pPr>
        <w:pStyle w:val="ListParagraph"/>
        <w:numPr>
          <w:ilvl w:val="0"/>
          <w:numId w:val="3"/>
        </w:numPr>
        <w:shd w:val="clear" w:color="auto" w:fill="C2D69B" w:themeFill="accent3" w:themeFillTint="99"/>
        <w:spacing w:after="0" w:line="240" w:lineRule="auto"/>
        <w:ind w:left="360"/>
        <w:jc w:val="both"/>
        <w:rPr>
          <w:rFonts w:ascii="Times New Roman" w:eastAsia="Cambria" w:hAnsi="Times New Roman" w:cs="Times New Roman"/>
          <w:color w:val="000000" w:themeColor="text1"/>
          <w:sz w:val="24"/>
          <w:szCs w:val="24"/>
        </w:rPr>
      </w:pPr>
      <w:hyperlink r:id="rId9" w:history="1">
        <w:r w:rsidR="002149B7" w:rsidRPr="002149B7">
          <w:rPr>
            <w:rStyle w:val="Hyperlink"/>
            <w:rFonts w:ascii="Times New Roman" w:eastAsia="Cambria" w:hAnsi="Times New Roman" w:cs="Times New Roman"/>
            <w:color w:val="000000" w:themeColor="text1"/>
            <w:sz w:val="24"/>
            <w:szCs w:val="24"/>
            <w:u w:val="none"/>
          </w:rPr>
          <w:t>https://owl.purdue.edu/owl/research_and_citation/apa_style/apa_style_introduction.html</w:t>
        </w:r>
      </w:hyperlink>
      <w:r w:rsidR="002149B7">
        <w:rPr>
          <w:rFonts w:ascii="Times New Roman" w:eastAsia="Cambria" w:hAnsi="Times New Roman" w:cs="Times New Roman"/>
          <w:color w:val="000000" w:themeColor="text1"/>
          <w:sz w:val="24"/>
          <w:szCs w:val="24"/>
        </w:rPr>
        <w:t>,</w:t>
      </w:r>
    </w:p>
    <w:p w14:paraId="2FDBF3D3" w14:textId="247BF5E8" w:rsidR="002149B7" w:rsidRDefault="008E03D6" w:rsidP="002149B7">
      <w:pPr>
        <w:pStyle w:val="ListParagraph"/>
        <w:numPr>
          <w:ilvl w:val="0"/>
          <w:numId w:val="3"/>
        </w:numPr>
        <w:shd w:val="clear" w:color="auto" w:fill="C2D69B" w:themeFill="accent3" w:themeFillTint="99"/>
        <w:spacing w:after="0" w:line="240" w:lineRule="auto"/>
        <w:ind w:left="360"/>
        <w:jc w:val="both"/>
        <w:rPr>
          <w:rFonts w:ascii="Times New Roman" w:eastAsia="Cambria" w:hAnsi="Times New Roman" w:cs="Times New Roman"/>
          <w:sz w:val="24"/>
          <w:szCs w:val="24"/>
        </w:rPr>
      </w:pPr>
      <w:hyperlink r:id="rId10" w:history="1">
        <w:r w:rsidR="00953C95" w:rsidRPr="004870D5">
          <w:rPr>
            <w:rStyle w:val="Hyperlink"/>
            <w:rFonts w:ascii="Times New Roman" w:eastAsia="Cambria" w:hAnsi="Times New Roman" w:cs="Times New Roman"/>
            <w:sz w:val="24"/>
            <w:szCs w:val="24"/>
          </w:rPr>
          <w:t>https://guides.libraries.psu.edu/apaquickguide/inteks</w:t>
        </w:r>
      </w:hyperlink>
      <w:r w:rsidR="002149B7">
        <w:rPr>
          <w:rFonts w:ascii="Times New Roman" w:eastAsia="Cambria" w:hAnsi="Times New Roman" w:cs="Times New Roman"/>
          <w:sz w:val="24"/>
          <w:szCs w:val="24"/>
        </w:rPr>
        <w:t>.</w:t>
      </w:r>
    </w:p>
    <w:p w14:paraId="27BA35E2" w14:textId="77777777" w:rsidR="00953C95" w:rsidRPr="002149B7" w:rsidRDefault="00953C95" w:rsidP="00953C95">
      <w:pPr>
        <w:pStyle w:val="ListParagraph"/>
        <w:shd w:val="clear" w:color="auto" w:fill="C2D69B" w:themeFill="accent3" w:themeFillTint="99"/>
        <w:spacing w:after="0" w:line="240" w:lineRule="auto"/>
        <w:ind w:left="0"/>
        <w:jc w:val="both"/>
        <w:rPr>
          <w:rFonts w:ascii="Times New Roman" w:eastAsia="Cambria" w:hAnsi="Times New Roman" w:cs="Times New Roman"/>
          <w:sz w:val="24"/>
          <w:szCs w:val="24"/>
        </w:rPr>
      </w:pPr>
    </w:p>
    <w:p w14:paraId="65F85865" w14:textId="2B195AC7" w:rsidR="00377DE1" w:rsidRPr="00402912" w:rsidRDefault="00377DE1" w:rsidP="002149B7">
      <w:pPr>
        <w:spacing w:after="0" w:line="240" w:lineRule="auto"/>
        <w:ind w:left="360"/>
        <w:jc w:val="both"/>
        <w:rPr>
          <w:rFonts w:ascii="Times New Roman" w:eastAsia="Cambria" w:hAnsi="Times New Roman" w:cs="Times New Roman"/>
          <w:sz w:val="24"/>
          <w:szCs w:val="24"/>
        </w:rPr>
      </w:pPr>
    </w:p>
    <w:p w14:paraId="02735781" w14:textId="77777777" w:rsidR="00953C95" w:rsidRDefault="00953C95" w:rsidP="00953C95">
      <w:pPr>
        <w:shd w:val="clear" w:color="auto" w:fill="92CDDC" w:themeFill="accent5" w:themeFillTint="99"/>
        <w:spacing w:after="0" w:line="240" w:lineRule="auto"/>
        <w:jc w:val="both"/>
        <w:rPr>
          <w:rFonts w:ascii="Times New Roman" w:eastAsia="Cambria" w:hAnsi="Times New Roman" w:cs="Times New Roman"/>
          <w:sz w:val="24"/>
          <w:szCs w:val="24"/>
        </w:rPr>
      </w:pPr>
    </w:p>
    <w:p w14:paraId="00000065" w14:textId="43C89E72" w:rsidR="00066E1B" w:rsidRDefault="002149B7" w:rsidP="00953C95">
      <w:pPr>
        <w:shd w:val="clear" w:color="auto" w:fill="92CDDC" w:themeFill="accent5" w:themeFillTint="99"/>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Sekiranya kertas kerja dipilih untuk penerbitan, penulis bertanggungjawab untuk mendapatkan</w:t>
      </w:r>
      <w:r w:rsidR="00953C95">
        <w:rPr>
          <w:rFonts w:ascii="Times New Roman" w:eastAsia="Cambria" w:hAnsi="Times New Roman" w:cs="Times New Roman"/>
          <w:sz w:val="24"/>
          <w:szCs w:val="24"/>
        </w:rPr>
        <w:t xml:space="preserve"> </w:t>
      </w:r>
      <w:r>
        <w:rPr>
          <w:rFonts w:ascii="Times New Roman" w:eastAsia="Cambria" w:hAnsi="Times New Roman" w:cs="Times New Roman"/>
          <w:sz w:val="24"/>
          <w:szCs w:val="24"/>
        </w:rPr>
        <w:t>hakcipta daripada pihak yang berkenaan (seperti penerbit, individu, instiyudi dll)</w:t>
      </w:r>
    </w:p>
    <w:p w14:paraId="75C9BFD9" w14:textId="77777777" w:rsidR="00953C95" w:rsidRPr="00402912" w:rsidRDefault="00953C95" w:rsidP="00953C95">
      <w:pPr>
        <w:shd w:val="clear" w:color="auto" w:fill="92CDDC" w:themeFill="accent5" w:themeFillTint="99"/>
        <w:spacing w:after="0" w:line="240" w:lineRule="auto"/>
        <w:jc w:val="both"/>
        <w:rPr>
          <w:rFonts w:ascii="Times New Roman" w:eastAsia="Cambria" w:hAnsi="Times New Roman" w:cs="Times New Roman"/>
          <w:sz w:val="24"/>
          <w:szCs w:val="24"/>
        </w:rPr>
      </w:pPr>
    </w:p>
    <w:p w14:paraId="2BC4302C" w14:textId="64927424" w:rsidR="00377DE1" w:rsidRDefault="00377DE1">
      <w:pPr>
        <w:keepNext/>
        <w:keepLines/>
        <w:spacing w:after="0" w:line="240" w:lineRule="auto"/>
        <w:ind w:left="567" w:hanging="567"/>
        <w:jc w:val="both"/>
        <w:rPr>
          <w:rFonts w:ascii="Times New Roman" w:hAnsi="Times New Roman" w:cs="Times New Roman"/>
          <w:sz w:val="24"/>
          <w:szCs w:val="24"/>
        </w:rPr>
      </w:pPr>
    </w:p>
    <w:p w14:paraId="00000066" w14:textId="21F285CB" w:rsidR="00066E1B" w:rsidRDefault="00066E1B">
      <w:pPr>
        <w:keepNext/>
        <w:keepLines/>
        <w:spacing w:after="0" w:line="240" w:lineRule="auto"/>
        <w:ind w:left="567" w:hanging="567"/>
        <w:jc w:val="both"/>
        <w:rPr>
          <w:rFonts w:ascii="Times New Roman" w:hAnsi="Times New Roman" w:cs="Times New Roman"/>
          <w:sz w:val="24"/>
          <w:szCs w:val="24"/>
        </w:rPr>
      </w:pPr>
    </w:p>
    <w:p w14:paraId="32B5C522" w14:textId="77777777" w:rsidR="00953C95" w:rsidRDefault="00953C95" w:rsidP="00BA45D4">
      <w:pPr>
        <w:shd w:val="clear" w:color="auto" w:fill="D99594" w:themeFill="accent2" w:themeFillTint="99"/>
        <w:tabs>
          <w:tab w:val="left" w:pos="8730"/>
        </w:tabs>
        <w:spacing w:after="0" w:line="240" w:lineRule="auto"/>
        <w:ind w:right="-64"/>
        <w:jc w:val="center"/>
        <w:rPr>
          <w:rFonts w:ascii="Times New Roman" w:eastAsia="Cambria" w:hAnsi="Times New Roman" w:cs="Times New Roman"/>
          <w:b/>
          <w:sz w:val="24"/>
          <w:szCs w:val="24"/>
        </w:rPr>
      </w:pPr>
      <w:bookmarkStart w:id="4" w:name="_Hlk142384680"/>
      <w:bookmarkStart w:id="5" w:name="_Hlk142384610"/>
    </w:p>
    <w:p w14:paraId="00000077" w14:textId="308D2AF5" w:rsidR="00066E1B" w:rsidRPr="00402912" w:rsidRDefault="006F3C64" w:rsidP="00BA45D4">
      <w:pPr>
        <w:shd w:val="clear" w:color="auto" w:fill="D99594" w:themeFill="accent2" w:themeFillTint="99"/>
        <w:tabs>
          <w:tab w:val="left" w:pos="8730"/>
        </w:tabs>
        <w:spacing w:after="0" w:line="240" w:lineRule="auto"/>
        <w:ind w:right="-64"/>
        <w:jc w:val="center"/>
        <w:rPr>
          <w:rFonts w:ascii="Times New Roman" w:eastAsia="Cambria" w:hAnsi="Times New Roman" w:cs="Times New Roman"/>
          <w:b/>
          <w:sz w:val="24"/>
          <w:szCs w:val="24"/>
        </w:rPr>
      </w:pPr>
      <w:r w:rsidRPr="00402912">
        <w:rPr>
          <w:rFonts w:ascii="Times New Roman" w:eastAsia="Cambria" w:hAnsi="Times New Roman" w:cs="Times New Roman"/>
          <w:b/>
          <w:sz w:val="24"/>
          <w:szCs w:val="24"/>
        </w:rPr>
        <w:t xml:space="preserve">UNTUK </w:t>
      </w:r>
      <w:r w:rsidR="00E85DA4" w:rsidRPr="00402912">
        <w:rPr>
          <w:rFonts w:ascii="Times New Roman" w:eastAsia="Cambria" w:hAnsi="Times New Roman" w:cs="Times New Roman"/>
          <w:b/>
          <w:sz w:val="24"/>
          <w:szCs w:val="24"/>
        </w:rPr>
        <w:t>KERTAS KERJA PENUH</w:t>
      </w:r>
    </w:p>
    <w:p w14:paraId="00000079" w14:textId="77777777" w:rsidR="00066E1B" w:rsidRPr="00402912" w:rsidRDefault="00066E1B" w:rsidP="00953C95">
      <w:pPr>
        <w:shd w:val="clear" w:color="auto" w:fill="D99594" w:themeFill="accent2" w:themeFillTint="99"/>
        <w:tabs>
          <w:tab w:val="left" w:pos="8730"/>
        </w:tabs>
        <w:spacing w:after="0" w:line="240" w:lineRule="auto"/>
        <w:ind w:right="-64"/>
        <w:rPr>
          <w:rFonts w:ascii="Times New Roman" w:eastAsia="Cambria" w:hAnsi="Times New Roman" w:cs="Times New Roman"/>
          <w:sz w:val="24"/>
          <w:szCs w:val="24"/>
        </w:rPr>
      </w:pPr>
    </w:p>
    <w:p w14:paraId="0000007A" w14:textId="72DDEAAB" w:rsidR="00066E1B" w:rsidRPr="00402912" w:rsidRDefault="00E85DA4" w:rsidP="00BA45D4">
      <w:pPr>
        <w:shd w:val="clear" w:color="auto" w:fill="D99594" w:themeFill="accent2" w:themeFillTint="99"/>
        <w:tabs>
          <w:tab w:val="left" w:pos="8730"/>
        </w:tabs>
        <w:spacing w:after="0" w:line="240" w:lineRule="auto"/>
        <w:ind w:right="-64"/>
        <w:jc w:val="both"/>
        <w:rPr>
          <w:rFonts w:ascii="Times New Roman" w:eastAsia="Cambria" w:hAnsi="Times New Roman" w:cs="Times New Roman"/>
          <w:sz w:val="24"/>
          <w:szCs w:val="24"/>
        </w:rPr>
      </w:pPr>
      <w:bookmarkStart w:id="6" w:name="_1fob9te" w:colFirst="0" w:colLast="0"/>
      <w:bookmarkEnd w:id="6"/>
      <w:r w:rsidRPr="00402912">
        <w:rPr>
          <w:rFonts w:ascii="Times New Roman" w:eastAsia="Cambria" w:hAnsi="Times New Roman" w:cs="Times New Roman"/>
          <w:sz w:val="24"/>
          <w:szCs w:val="24"/>
        </w:rPr>
        <w:t>Antara k</w:t>
      </w:r>
      <w:r w:rsidR="006F3C64" w:rsidRPr="00402912">
        <w:rPr>
          <w:rFonts w:ascii="Times New Roman" w:eastAsia="Cambria" w:hAnsi="Times New Roman" w:cs="Times New Roman"/>
          <w:sz w:val="24"/>
          <w:szCs w:val="24"/>
        </w:rPr>
        <w:t xml:space="preserve">andungan kertas kerja penuh </w:t>
      </w:r>
      <w:r w:rsidRPr="00402912">
        <w:rPr>
          <w:rFonts w:ascii="Times New Roman" w:eastAsia="Cambria" w:hAnsi="Times New Roman" w:cs="Times New Roman"/>
          <w:sz w:val="24"/>
          <w:szCs w:val="24"/>
        </w:rPr>
        <w:t xml:space="preserve">perlu </w:t>
      </w:r>
      <w:r w:rsidR="006F3C64" w:rsidRPr="00402912">
        <w:rPr>
          <w:rFonts w:ascii="Times New Roman" w:eastAsia="Cambria" w:hAnsi="Times New Roman" w:cs="Times New Roman"/>
          <w:sz w:val="24"/>
          <w:szCs w:val="24"/>
        </w:rPr>
        <w:t>mengandungi:</w:t>
      </w:r>
    </w:p>
    <w:p w14:paraId="0000007B" w14:textId="77777777" w:rsidR="00066E1B" w:rsidRPr="00402912" w:rsidRDefault="00066E1B" w:rsidP="00BA45D4">
      <w:pPr>
        <w:shd w:val="clear" w:color="auto" w:fill="D99594" w:themeFill="accent2" w:themeFillTint="99"/>
        <w:tabs>
          <w:tab w:val="left" w:pos="8730"/>
        </w:tabs>
        <w:spacing w:after="0" w:line="240" w:lineRule="auto"/>
        <w:ind w:right="-64"/>
        <w:jc w:val="both"/>
        <w:rPr>
          <w:rFonts w:ascii="Times New Roman" w:eastAsia="Cambria" w:hAnsi="Times New Roman" w:cs="Times New Roman"/>
          <w:sz w:val="24"/>
          <w:szCs w:val="24"/>
        </w:rPr>
      </w:pPr>
    </w:p>
    <w:p w14:paraId="0000007C" w14:textId="77777777" w:rsidR="00066E1B" w:rsidRPr="00402912" w:rsidRDefault="006F3C64" w:rsidP="00BA45D4">
      <w:pPr>
        <w:numPr>
          <w:ilvl w:val="0"/>
          <w:numId w:val="2"/>
        </w:numPr>
        <w:pBdr>
          <w:top w:val="nil"/>
          <w:left w:val="nil"/>
          <w:bottom w:val="nil"/>
          <w:right w:val="nil"/>
          <w:between w:val="nil"/>
        </w:pBdr>
        <w:shd w:val="clear" w:color="auto" w:fill="D99594" w:themeFill="accent2" w:themeFillTint="99"/>
        <w:tabs>
          <w:tab w:val="left" w:pos="8730"/>
        </w:tabs>
        <w:spacing w:after="0" w:line="240" w:lineRule="auto"/>
        <w:ind w:left="567" w:right="-64" w:hanging="578"/>
        <w:jc w:val="both"/>
        <w:rPr>
          <w:rFonts w:ascii="Times New Roman" w:eastAsia="Cambria" w:hAnsi="Times New Roman" w:cs="Times New Roman"/>
          <w:color w:val="000000"/>
          <w:sz w:val="24"/>
          <w:szCs w:val="24"/>
        </w:rPr>
      </w:pPr>
      <w:r w:rsidRPr="00402912">
        <w:rPr>
          <w:rFonts w:ascii="Times New Roman" w:eastAsia="Cambria" w:hAnsi="Times New Roman" w:cs="Times New Roman"/>
          <w:color w:val="000000"/>
          <w:sz w:val="24"/>
          <w:szCs w:val="24"/>
        </w:rPr>
        <w:t xml:space="preserve">Pendahuluan (latar belakang kajian, skop dan objektif kertas kerja, pernyataan masalah (jika ada),  tinjauan literatur yang ringkas dan padat), </w:t>
      </w:r>
    </w:p>
    <w:p w14:paraId="0000007D" w14:textId="6770877F" w:rsidR="00066E1B" w:rsidRPr="00402912" w:rsidRDefault="006F3C64" w:rsidP="00BA45D4">
      <w:pPr>
        <w:numPr>
          <w:ilvl w:val="0"/>
          <w:numId w:val="2"/>
        </w:numPr>
        <w:pBdr>
          <w:top w:val="nil"/>
          <w:left w:val="nil"/>
          <w:bottom w:val="nil"/>
          <w:right w:val="nil"/>
          <w:between w:val="nil"/>
        </w:pBdr>
        <w:shd w:val="clear" w:color="auto" w:fill="D99594" w:themeFill="accent2" w:themeFillTint="99"/>
        <w:tabs>
          <w:tab w:val="left" w:pos="8730"/>
        </w:tabs>
        <w:spacing w:after="0" w:line="240" w:lineRule="auto"/>
        <w:ind w:left="567" w:right="-64" w:hanging="578"/>
        <w:jc w:val="both"/>
        <w:rPr>
          <w:rFonts w:ascii="Times New Roman" w:eastAsia="Cambria" w:hAnsi="Times New Roman" w:cs="Times New Roman"/>
          <w:color w:val="000000"/>
          <w:sz w:val="24"/>
          <w:szCs w:val="24"/>
        </w:rPr>
      </w:pPr>
      <w:r w:rsidRPr="00402912">
        <w:rPr>
          <w:rFonts w:ascii="Times New Roman" w:eastAsia="Cambria" w:hAnsi="Times New Roman" w:cs="Times New Roman"/>
          <w:color w:val="000000"/>
          <w:sz w:val="24"/>
          <w:szCs w:val="24"/>
        </w:rPr>
        <w:t xml:space="preserve">Metodologi (Mesti dinyatakan dan dihuraikan dengan perincian </w:t>
      </w:r>
      <w:r w:rsidR="00E85DA4" w:rsidRPr="00402912">
        <w:rPr>
          <w:rFonts w:ascii="Times New Roman" w:eastAsia="Cambria" w:hAnsi="Times New Roman" w:cs="Times New Roman"/>
          <w:color w:val="000000"/>
          <w:sz w:val="24"/>
          <w:szCs w:val="24"/>
        </w:rPr>
        <w:t>dan</w:t>
      </w:r>
      <w:r w:rsidRPr="00402912">
        <w:rPr>
          <w:rFonts w:ascii="Times New Roman" w:eastAsia="Cambria" w:hAnsi="Times New Roman" w:cs="Times New Roman"/>
          <w:color w:val="000000"/>
          <w:sz w:val="24"/>
          <w:szCs w:val="24"/>
        </w:rPr>
        <w:t xml:space="preserve"> rujukan yang bersesuaian.  Mesti menjelaskan persoalan kajian, menjelaskan kerangka kajian, dan kaedah yang digunakan secara terperinci.  Perlu jug</w:t>
      </w:r>
      <w:r w:rsidR="00E85DA4" w:rsidRPr="00402912">
        <w:rPr>
          <w:rFonts w:ascii="Times New Roman" w:eastAsia="Cambria" w:hAnsi="Times New Roman" w:cs="Times New Roman"/>
          <w:color w:val="000000"/>
          <w:sz w:val="24"/>
          <w:szCs w:val="24"/>
        </w:rPr>
        <w:t>a</w:t>
      </w:r>
      <w:r w:rsidRPr="00402912">
        <w:rPr>
          <w:rFonts w:ascii="Times New Roman" w:eastAsia="Cambria" w:hAnsi="Times New Roman" w:cs="Times New Roman"/>
          <w:color w:val="000000"/>
          <w:sz w:val="24"/>
          <w:szCs w:val="24"/>
        </w:rPr>
        <w:t xml:space="preserve"> mengetengahkan mengapa persoalan kajian itu relevan dengan teori dan kaedah yang digunakan.),   </w:t>
      </w:r>
    </w:p>
    <w:p w14:paraId="630AFC09" w14:textId="397B0A91" w:rsidR="00E85DA4" w:rsidRPr="00402912" w:rsidRDefault="00E85DA4" w:rsidP="00BA45D4">
      <w:pPr>
        <w:numPr>
          <w:ilvl w:val="0"/>
          <w:numId w:val="2"/>
        </w:numPr>
        <w:pBdr>
          <w:top w:val="nil"/>
          <w:left w:val="nil"/>
          <w:bottom w:val="nil"/>
          <w:right w:val="nil"/>
          <w:between w:val="nil"/>
        </w:pBdr>
        <w:shd w:val="clear" w:color="auto" w:fill="D99594" w:themeFill="accent2" w:themeFillTint="99"/>
        <w:tabs>
          <w:tab w:val="left" w:pos="8730"/>
        </w:tabs>
        <w:spacing w:after="0" w:line="240" w:lineRule="auto"/>
        <w:ind w:left="567" w:right="-64" w:hanging="578"/>
        <w:jc w:val="both"/>
        <w:rPr>
          <w:rFonts w:ascii="Times New Roman" w:eastAsia="Cambria" w:hAnsi="Times New Roman" w:cs="Times New Roman"/>
          <w:color w:val="000000"/>
          <w:sz w:val="24"/>
          <w:szCs w:val="24"/>
        </w:rPr>
      </w:pPr>
      <w:r w:rsidRPr="00402912">
        <w:rPr>
          <w:rFonts w:ascii="Times New Roman" w:eastAsia="Cambria" w:hAnsi="Times New Roman" w:cs="Times New Roman"/>
          <w:color w:val="000000"/>
          <w:sz w:val="24"/>
          <w:szCs w:val="24"/>
        </w:rPr>
        <w:t>Teori kajian (</w:t>
      </w:r>
      <w:r w:rsidR="00BA45D4" w:rsidRPr="00402912">
        <w:rPr>
          <w:rFonts w:ascii="Times New Roman" w:eastAsia="Cambria" w:hAnsi="Times New Roman" w:cs="Times New Roman"/>
          <w:color w:val="000000"/>
          <w:sz w:val="24"/>
          <w:szCs w:val="24"/>
        </w:rPr>
        <w:t>Jika berkaitan),</w:t>
      </w:r>
    </w:p>
    <w:p w14:paraId="0000007F" w14:textId="705C426B" w:rsidR="00066E1B" w:rsidRPr="00402912" w:rsidRDefault="00E85DA4" w:rsidP="00BA45D4">
      <w:pPr>
        <w:numPr>
          <w:ilvl w:val="0"/>
          <w:numId w:val="2"/>
        </w:numPr>
        <w:pBdr>
          <w:top w:val="nil"/>
          <w:left w:val="nil"/>
          <w:bottom w:val="nil"/>
          <w:right w:val="nil"/>
          <w:between w:val="nil"/>
        </w:pBdr>
        <w:shd w:val="clear" w:color="auto" w:fill="D99594" w:themeFill="accent2" w:themeFillTint="99"/>
        <w:tabs>
          <w:tab w:val="left" w:pos="8730"/>
        </w:tabs>
        <w:spacing w:after="0" w:line="240" w:lineRule="auto"/>
        <w:ind w:left="567" w:right="-64" w:hanging="578"/>
        <w:jc w:val="both"/>
        <w:rPr>
          <w:rFonts w:ascii="Times New Roman" w:eastAsia="Cambria" w:hAnsi="Times New Roman" w:cs="Times New Roman"/>
          <w:color w:val="000000"/>
          <w:sz w:val="24"/>
          <w:szCs w:val="24"/>
        </w:rPr>
      </w:pPr>
      <w:r w:rsidRPr="00402912">
        <w:rPr>
          <w:rFonts w:ascii="Times New Roman" w:eastAsia="Cambria" w:hAnsi="Times New Roman" w:cs="Times New Roman"/>
          <w:color w:val="000000"/>
          <w:sz w:val="24"/>
          <w:szCs w:val="24"/>
        </w:rPr>
        <w:t>Hasil, dapatan kajian atau p</w:t>
      </w:r>
      <w:r w:rsidR="006F3C64" w:rsidRPr="00402912">
        <w:rPr>
          <w:rFonts w:ascii="Times New Roman" w:eastAsia="Cambria" w:hAnsi="Times New Roman" w:cs="Times New Roman"/>
          <w:color w:val="000000"/>
          <w:sz w:val="24"/>
          <w:szCs w:val="24"/>
        </w:rPr>
        <w:t>erbincangan (</w:t>
      </w:r>
      <w:r w:rsidRPr="00402912">
        <w:rPr>
          <w:rFonts w:ascii="Times New Roman" w:eastAsia="Cambria" w:hAnsi="Times New Roman" w:cs="Times New Roman"/>
          <w:color w:val="000000"/>
          <w:sz w:val="24"/>
          <w:szCs w:val="24"/>
        </w:rPr>
        <w:t>Perb</w:t>
      </w:r>
      <w:r w:rsidR="006F3C64" w:rsidRPr="00402912">
        <w:rPr>
          <w:rFonts w:ascii="Times New Roman" w:eastAsia="Cambria" w:hAnsi="Times New Roman" w:cs="Times New Roman"/>
          <w:color w:val="000000"/>
          <w:sz w:val="24"/>
          <w:szCs w:val="24"/>
        </w:rPr>
        <w:t>incang</w:t>
      </w:r>
      <w:r w:rsidRPr="00402912">
        <w:rPr>
          <w:rFonts w:ascii="Times New Roman" w:eastAsia="Cambria" w:hAnsi="Times New Roman" w:cs="Times New Roman"/>
          <w:color w:val="000000"/>
          <w:sz w:val="24"/>
          <w:szCs w:val="24"/>
        </w:rPr>
        <w:t>an tentang</w:t>
      </w:r>
      <w:r w:rsidR="006F3C64" w:rsidRPr="00402912">
        <w:rPr>
          <w:rFonts w:ascii="Times New Roman" w:eastAsia="Cambria" w:hAnsi="Times New Roman" w:cs="Times New Roman"/>
          <w:color w:val="000000"/>
          <w:sz w:val="24"/>
          <w:szCs w:val="24"/>
        </w:rPr>
        <w:t xml:space="preserve"> hasil dan dapatan kajian.  Huraikan hasil dan dapatan dengan membandingkannya dengan kajian lain atau pengetahuan umum yang diterima dalam bidang.   Kritik kaedah dan dapatan sendiri, contohnya,  berdasarkan pemudahan dan penyerderhanaan yang dibuat.), dan </w:t>
      </w:r>
    </w:p>
    <w:p w14:paraId="00000080" w14:textId="24E56F58" w:rsidR="00066E1B" w:rsidRPr="00402912" w:rsidRDefault="006F3C64" w:rsidP="00BA45D4">
      <w:pPr>
        <w:numPr>
          <w:ilvl w:val="0"/>
          <w:numId w:val="2"/>
        </w:numPr>
        <w:pBdr>
          <w:top w:val="nil"/>
          <w:left w:val="nil"/>
          <w:bottom w:val="nil"/>
          <w:right w:val="nil"/>
          <w:between w:val="nil"/>
        </w:pBdr>
        <w:shd w:val="clear" w:color="auto" w:fill="D99594" w:themeFill="accent2" w:themeFillTint="99"/>
        <w:tabs>
          <w:tab w:val="left" w:pos="8730"/>
        </w:tabs>
        <w:spacing w:after="0" w:line="240" w:lineRule="auto"/>
        <w:ind w:left="567" w:right="-64" w:hanging="578"/>
        <w:jc w:val="both"/>
        <w:rPr>
          <w:rFonts w:ascii="Times New Roman" w:eastAsia="Cambria" w:hAnsi="Times New Roman" w:cs="Times New Roman"/>
          <w:color w:val="000000"/>
          <w:sz w:val="24"/>
          <w:szCs w:val="24"/>
        </w:rPr>
      </w:pPr>
      <w:r w:rsidRPr="00402912">
        <w:rPr>
          <w:rFonts w:ascii="Times New Roman" w:eastAsia="Cambria" w:hAnsi="Times New Roman" w:cs="Times New Roman"/>
          <w:color w:val="000000"/>
          <w:sz w:val="24"/>
          <w:szCs w:val="24"/>
        </w:rPr>
        <w:t xml:space="preserve">Kesimpulan (kesimpulan yang terhasil </w:t>
      </w:r>
      <w:r w:rsidR="00E85DA4" w:rsidRPr="00402912">
        <w:rPr>
          <w:rFonts w:ascii="Times New Roman" w:eastAsia="Cambria" w:hAnsi="Times New Roman" w:cs="Times New Roman"/>
          <w:color w:val="000000"/>
          <w:sz w:val="24"/>
          <w:szCs w:val="24"/>
        </w:rPr>
        <w:t xml:space="preserve">daripada dapatan kajian </w:t>
      </w:r>
      <w:r w:rsidRPr="00402912">
        <w:rPr>
          <w:rFonts w:ascii="Times New Roman" w:eastAsia="Cambria" w:hAnsi="Times New Roman" w:cs="Times New Roman"/>
          <w:color w:val="000000"/>
          <w:sz w:val="24"/>
          <w:szCs w:val="24"/>
        </w:rPr>
        <w:t>dan cadangan</w:t>
      </w:r>
      <w:r w:rsidR="00E85DA4" w:rsidRPr="00402912">
        <w:rPr>
          <w:rFonts w:ascii="Times New Roman" w:eastAsia="Cambria" w:hAnsi="Times New Roman" w:cs="Times New Roman"/>
          <w:color w:val="000000"/>
          <w:sz w:val="24"/>
          <w:szCs w:val="24"/>
        </w:rPr>
        <w:t xml:space="preserve"> lanjutan</w:t>
      </w:r>
      <w:r w:rsidRPr="00402912">
        <w:rPr>
          <w:rFonts w:ascii="Times New Roman" w:eastAsia="Cambria" w:hAnsi="Times New Roman" w:cs="Times New Roman"/>
          <w:color w:val="000000"/>
          <w:sz w:val="24"/>
          <w:szCs w:val="24"/>
        </w:rPr>
        <w:t xml:space="preserve">.). </w:t>
      </w:r>
    </w:p>
    <w:p w14:paraId="00000083" w14:textId="1ABF600F" w:rsidR="00066E1B" w:rsidRPr="00402912" w:rsidRDefault="006F3C64" w:rsidP="00B61485">
      <w:pPr>
        <w:shd w:val="clear" w:color="auto" w:fill="D99594" w:themeFill="accent2" w:themeFillTint="99"/>
        <w:tabs>
          <w:tab w:val="left" w:pos="8730"/>
        </w:tabs>
        <w:spacing w:after="0" w:line="240" w:lineRule="auto"/>
        <w:ind w:right="-64"/>
        <w:jc w:val="center"/>
        <w:rPr>
          <w:rFonts w:ascii="Times New Roman" w:eastAsia="Cambria" w:hAnsi="Times New Roman" w:cs="Times New Roman"/>
          <w:sz w:val="24"/>
          <w:szCs w:val="24"/>
        </w:rPr>
      </w:pPr>
      <w:r w:rsidRPr="00402912">
        <w:rPr>
          <w:rFonts w:ascii="Times New Roman" w:eastAsia="Cambria" w:hAnsi="Times New Roman" w:cs="Times New Roman"/>
          <w:sz w:val="24"/>
          <w:szCs w:val="24"/>
        </w:rPr>
        <w:t xml:space="preserve"> </w:t>
      </w:r>
    </w:p>
    <w:bookmarkEnd w:id="4"/>
    <w:p w14:paraId="00000084" w14:textId="77777777" w:rsidR="00066E1B" w:rsidRPr="00402912" w:rsidRDefault="00066E1B">
      <w:pPr>
        <w:tabs>
          <w:tab w:val="left" w:pos="8730"/>
        </w:tabs>
        <w:spacing w:after="0" w:line="240" w:lineRule="auto"/>
        <w:ind w:right="-64"/>
        <w:jc w:val="both"/>
        <w:rPr>
          <w:rFonts w:ascii="Times New Roman" w:eastAsia="Cambria" w:hAnsi="Times New Roman" w:cs="Times New Roman"/>
          <w:sz w:val="24"/>
          <w:szCs w:val="24"/>
        </w:rPr>
      </w:pPr>
    </w:p>
    <w:bookmarkEnd w:id="5"/>
    <w:p w14:paraId="00000086" w14:textId="2EDF09B1" w:rsidR="00066E1B" w:rsidRPr="00402912" w:rsidRDefault="00066E1B">
      <w:pPr>
        <w:spacing w:after="0" w:line="240" w:lineRule="auto"/>
        <w:jc w:val="both"/>
        <w:rPr>
          <w:rFonts w:ascii="Times New Roman" w:hAnsi="Times New Roman" w:cs="Times New Roman"/>
          <w:sz w:val="24"/>
          <w:szCs w:val="24"/>
          <w:highlight w:val="yellow"/>
        </w:rPr>
      </w:pPr>
    </w:p>
    <w:sectPr w:rsidR="00066E1B" w:rsidRPr="00402912" w:rsidSect="00377DE1">
      <w:headerReference w:type="even" r:id="rId11"/>
      <w:headerReference w:type="default" r:id="rId12"/>
      <w:footerReference w:type="even" r:id="rId13"/>
      <w:footerReference w:type="default" r:id="rId14"/>
      <w:headerReference w:type="first" r:id="rId15"/>
      <w:footerReference w:type="first" r:id="rId16"/>
      <w:pgSz w:w="11906" w:h="16838"/>
      <w:pgMar w:top="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5B46D" w14:textId="77777777" w:rsidR="008E03D6" w:rsidRDefault="008E03D6">
      <w:pPr>
        <w:spacing w:after="0" w:line="240" w:lineRule="auto"/>
      </w:pPr>
      <w:r>
        <w:separator/>
      </w:r>
    </w:p>
  </w:endnote>
  <w:endnote w:type="continuationSeparator" w:id="0">
    <w:p w14:paraId="07C1D3AC" w14:textId="77777777" w:rsidR="008E03D6" w:rsidRDefault="008E0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D" w14:textId="77777777" w:rsidR="00066E1B" w:rsidRDefault="00066E1B">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9" w14:textId="27F1022F" w:rsidR="00066E1B" w:rsidRDefault="006F3C64">
    <w:pPr>
      <w:pBdr>
        <w:top w:val="nil"/>
        <w:left w:val="nil"/>
        <w:bottom w:val="nil"/>
        <w:right w:val="nil"/>
        <w:between w:val="nil"/>
      </w:pBdr>
      <w:tabs>
        <w:tab w:val="center" w:pos="4153"/>
        <w:tab w:val="right" w:pos="8306"/>
      </w:tabs>
      <w:jc w:val="center"/>
      <w:rPr>
        <w:rFonts w:ascii="Cambria" w:eastAsia="Cambria" w:hAnsi="Cambria" w:cs="Cambria"/>
        <w:color w:val="000000"/>
        <w:sz w:val="20"/>
        <w:szCs w:val="20"/>
      </w:rPr>
    </w:pPr>
    <w:r>
      <w:rPr>
        <w:rFonts w:ascii="Cambria" w:eastAsia="Cambria" w:hAnsi="Cambria" w:cs="Cambria"/>
        <w:color w:val="000000"/>
        <w:sz w:val="20"/>
        <w:szCs w:val="20"/>
      </w:rPr>
      <w:fldChar w:fldCharType="begin"/>
    </w:r>
    <w:r>
      <w:rPr>
        <w:rFonts w:ascii="Cambria" w:eastAsia="Cambria" w:hAnsi="Cambria" w:cs="Cambria"/>
        <w:color w:val="000000"/>
        <w:sz w:val="20"/>
        <w:szCs w:val="20"/>
      </w:rPr>
      <w:instrText>PAGE</w:instrText>
    </w:r>
    <w:r>
      <w:rPr>
        <w:rFonts w:ascii="Cambria" w:eastAsia="Cambria" w:hAnsi="Cambria" w:cs="Cambria"/>
        <w:color w:val="000000"/>
        <w:sz w:val="20"/>
        <w:szCs w:val="20"/>
      </w:rPr>
      <w:fldChar w:fldCharType="separate"/>
    </w:r>
    <w:r w:rsidR="001E0A13">
      <w:rPr>
        <w:rFonts w:ascii="Cambria" w:eastAsia="Cambria" w:hAnsi="Cambria" w:cs="Cambria"/>
        <w:noProof/>
        <w:color w:val="000000"/>
        <w:sz w:val="20"/>
        <w:szCs w:val="20"/>
      </w:rPr>
      <w:t>1</w:t>
    </w:r>
    <w:r>
      <w:rPr>
        <w:rFonts w:ascii="Cambria" w:eastAsia="Cambria" w:hAnsi="Cambria" w:cs="Cambria"/>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B" w14:textId="77777777" w:rsidR="00066E1B" w:rsidRDefault="00066E1B">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B0040" w14:textId="77777777" w:rsidR="008E03D6" w:rsidRDefault="008E03D6">
      <w:pPr>
        <w:spacing w:after="0" w:line="240" w:lineRule="auto"/>
      </w:pPr>
      <w:r>
        <w:separator/>
      </w:r>
    </w:p>
  </w:footnote>
  <w:footnote w:type="continuationSeparator" w:id="0">
    <w:p w14:paraId="25145F92" w14:textId="77777777" w:rsidR="008E03D6" w:rsidRDefault="008E03D6">
      <w:pPr>
        <w:spacing w:after="0" w:line="240" w:lineRule="auto"/>
      </w:pPr>
      <w:r>
        <w:continuationSeparator/>
      </w:r>
    </w:p>
  </w:footnote>
  <w:footnote w:id="1">
    <w:p w14:paraId="00000087" w14:textId="0C9E816F" w:rsidR="00066E1B" w:rsidRPr="001C0803" w:rsidRDefault="006F3C64">
      <w:pPr>
        <w:pBdr>
          <w:top w:val="nil"/>
          <w:left w:val="nil"/>
          <w:bottom w:val="nil"/>
          <w:right w:val="nil"/>
          <w:between w:val="nil"/>
        </w:pBdr>
        <w:spacing w:after="0" w:line="240" w:lineRule="auto"/>
        <w:rPr>
          <w:rFonts w:ascii="Times New Roman" w:eastAsia="Cambria" w:hAnsi="Times New Roman" w:cs="Times New Roman"/>
          <w:color w:val="000000"/>
          <w:sz w:val="18"/>
          <w:szCs w:val="18"/>
        </w:rPr>
      </w:pPr>
      <w:r w:rsidRPr="001C0803">
        <w:rPr>
          <w:rFonts w:ascii="Times New Roman" w:hAnsi="Times New Roman" w:cs="Times New Roman"/>
          <w:vertAlign w:val="superscript"/>
        </w:rPr>
        <w:footnoteRef/>
      </w:r>
      <w:r w:rsidRPr="001C0803">
        <w:rPr>
          <w:rFonts w:ascii="Times New Roman" w:eastAsia="Cambria" w:hAnsi="Times New Roman" w:cs="Times New Roman"/>
          <w:color w:val="000000"/>
          <w:sz w:val="18"/>
          <w:szCs w:val="18"/>
        </w:rPr>
        <w:t xml:space="preserve"> Nota kaki (jika ada) (</w:t>
      </w:r>
      <w:r w:rsidR="005D3819" w:rsidRPr="001C0803">
        <w:rPr>
          <w:rFonts w:ascii="Times New Roman" w:eastAsia="Cambria" w:hAnsi="Times New Roman" w:cs="Times New Roman"/>
          <w:color w:val="000000"/>
          <w:sz w:val="18"/>
          <w:szCs w:val="18"/>
        </w:rPr>
        <w:t>Times New Roman</w:t>
      </w:r>
      <w:r w:rsidRPr="001C0803">
        <w:rPr>
          <w:rFonts w:ascii="Times New Roman" w:eastAsia="Cambria" w:hAnsi="Times New Roman" w:cs="Times New Roman"/>
          <w:color w:val="000000"/>
          <w:sz w:val="18"/>
          <w:szCs w:val="18"/>
        </w:rPr>
        <w:t xml:space="preserve"> saiz 9, </w:t>
      </w:r>
      <w:r w:rsidRPr="001C0803">
        <w:rPr>
          <w:rFonts w:ascii="Times New Roman" w:eastAsia="Cambria" w:hAnsi="Times New Roman" w:cs="Times New Roman"/>
          <w:i/>
          <w:color w:val="000000"/>
          <w:sz w:val="18"/>
          <w:szCs w:val="18"/>
        </w:rPr>
        <w:t>unbold</w:t>
      </w:r>
      <w:r w:rsidRPr="001C0803">
        <w:rPr>
          <w:rFonts w:ascii="Times New Roman" w:eastAsia="Cambria" w:hAnsi="Times New Roman" w:cs="Times New Roman"/>
          <w:color w:val="000000"/>
          <w:sz w:val="18"/>
          <w:szCs w:val="18"/>
        </w:rPr>
        <w:t xml:space="preserve">, </w:t>
      </w:r>
      <w:r w:rsidRPr="001C0803">
        <w:rPr>
          <w:rFonts w:ascii="Times New Roman" w:eastAsia="Cambria" w:hAnsi="Times New Roman" w:cs="Times New Roman"/>
          <w:i/>
          <w:color w:val="000000"/>
          <w:sz w:val="18"/>
          <w:szCs w:val="18"/>
        </w:rPr>
        <w:t>justify</w:t>
      </w:r>
      <w:r w:rsidRPr="001C0803">
        <w:rPr>
          <w:rFonts w:ascii="Times New Roman" w:eastAsia="Cambria" w:hAnsi="Times New Roman" w:cs="Times New Roman"/>
          <w:color w:val="00000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C" w14:textId="77777777" w:rsidR="00066E1B" w:rsidRDefault="00066E1B">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8" w14:textId="10764F4B" w:rsidR="00066E1B" w:rsidRPr="00402912" w:rsidRDefault="00E02A77">
    <w:pPr>
      <w:pBdr>
        <w:top w:val="nil"/>
        <w:left w:val="nil"/>
        <w:bottom w:val="nil"/>
        <w:right w:val="nil"/>
        <w:between w:val="nil"/>
      </w:pBdr>
      <w:tabs>
        <w:tab w:val="right" w:pos="8931"/>
      </w:tabs>
      <w:spacing w:after="0" w:line="240" w:lineRule="auto"/>
      <w:rPr>
        <w:rFonts w:ascii="Times New Roman" w:eastAsia="Cambria" w:hAnsi="Times New Roman" w:cs="Times New Roman"/>
        <w:i/>
        <w:color w:val="000000"/>
        <w:sz w:val="20"/>
        <w:szCs w:val="20"/>
      </w:rPr>
    </w:pPr>
    <w:r>
      <w:rPr>
        <w:rFonts w:ascii="Times New Roman" w:eastAsia="Cambria" w:hAnsi="Times New Roman" w:cs="Times New Roman"/>
        <w:i/>
        <w:color w:val="000000"/>
        <w:sz w:val="20"/>
        <w:szCs w:val="20"/>
      </w:rPr>
      <w:t>PPMMC</w:t>
    </w:r>
    <w:r w:rsidR="000761B7">
      <w:rPr>
        <w:rFonts w:ascii="Times New Roman" w:eastAsia="Cambria" w:hAnsi="Times New Roman" w:cs="Times New Roman"/>
        <w:i/>
        <w:color w:val="000000"/>
        <w:sz w:val="20"/>
        <w:szCs w:val="20"/>
      </w:rPr>
      <w:t xml:space="preserve"> 2025</w:t>
    </w:r>
    <w:r w:rsidR="00C24D82" w:rsidRPr="00402912">
      <w:rPr>
        <w:rFonts w:ascii="Times New Roman" w:eastAsia="Cambria" w:hAnsi="Times New Roman" w:cs="Times New Roman"/>
        <w:i/>
        <w:color w:val="000000"/>
        <w:sz w:val="20"/>
        <w:szCs w:val="20"/>
      </w:rPr>
      <w:t xml:space="preserve"> </w:t>
    </w:r>
    <w:r w:rsidR="00C24D82" w:rsidRPr="00402912">
      <w:rPr>
        <w:rFonts w:ascii="Times New Roman" w:eastAsia="Cambria" w:hAnsi="Times New Roman" w:cs="Times New Roman"/>
        <w:i/>
        <w:color w:val="000000"/>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A" w14:textId="77777777" w:rsidR="00066E1B" w:rsidRDefault="00066E1B">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431FC0"/>
    <w:multiLevelType w:val="multilevel"/>
    <w:tmpl w:val="608660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DC15720"/>
    <w:multiLevelType w:val="hybridMultilevel"/>
    <w:tmpl w:val="0E007948"/>
    <w:lvl w:ilvl="0" w:tplc="2C1EC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B20F30"/>
    <w:multiLevelType w:val="multilevel"/>
    <w:tmpl w:val="C4E2C1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E1B"/>
    <w:rsid w:val="0001015E"/>
    <w:rsid w:val="00066E1B"/>
    <w:rsid w:val="000761B7"/>
    <w:rsid w:val="000820B1"/>
    <w:rsid w:val="001C0803"/>
    <w:rsid w:val="001C306F"/>
    <w:rsid w:val="001E0A13"/>
    <w:rsid w:val="002120D2"/>
    <w:rsid w:val="002149B7"/>
    <w:rsid w:val="0037333C"/>
    <w:rsid w:val="00377DE1"/>
    <w:rsid w:val="00402912"/>
    <w:rsid w:val="00447A37"/>
    <w:rsid w:val="004753EB"/>
    <w:rsid w:val="005171C6"/>
    <w:rsid w:val="005D3819"/>
    <w:rsid w:val="006E40FB"/>
    <w:rsid w:val="006F3C64"/>
    <w:rsid w:val="00747CD9"/>
    <w:rsid w:val="00805025"/>
    <w:rsid w:val="008E03D6"/>
    <w:rsid w:val="00930B24"/>
    <w:rsid w:val="00953C95"/>
    <w:rsid w:val="009E1E9E"/>
    <w:rsid w:val="00AA55AB"/>
    <w:rsid w:val="00AF1216"/>
    <w:rsid w:val="00AF1927"/>
    <w:rsid w:val="00B53BF7"/>
    <w:rsid w:val="00B61485"/>
    <w:rsid w:val="00BA45D4"/>
    <w:rsid w:val="00BB75F1"/>
    <w:rsid w:val="00C24D82"/>
    <w:rsid w:val="00C767DD"/>
    <w:rsid w:val="00CA6A71"/>
    <w:rsid w:val="00CC1100"/>
    <w:rsid w:val="00E02A77"/>
    <w:rsid w:val="00E85DA4"/>
    <w:rsid w:val="00F25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D83CA"/>
  <w15:docId w15:val="{D62E2597-F1B4-43F5-8AFD-26C59856D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ms-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spacing w:after="0" w:line="240" w:lineRule="auto"/>
      <w:jc w:val="both"/>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F1927"/>
    <w:rPr>
      <w:color w:val="0000FF" w:themeColor="hyperlink"/>
      <w:u w:val="single"/>
    </w:rPr>
  </w:style>
  <w:style w:type="character" w:styleId="UnresolvedMention">
    <w:name w:val="Unresolved Mention"/>
    <w:basedOn w:val="DefaultParagraphFont"/>
    <w:uiPriority w:val="99"/>
    <w:semiHidden/>
    <w:unhideWhenUsed/>
    <w:rsid w:val="00AF1927"/>
    <w:rPr>
      <w:color w:val="605E5C"/>
      <w:shd w:val="clear" w:color="auto" w:fill="E1DFDD"/>
    </w:rPr>
  </w:style>
  <w:style w:type="paragraph" w:styleId="ListParagraph">
    <w:name w:val="List Paragraph"/>
    <w:basedOn w:val="Normal"/>
    <w:uiPriority w:val="34"/>
    <w:qFormat/>
    <w:rsid w:val="002149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style.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mericanrhetoric.com/speeches/mlkihaveadream.ht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guides.libraries.psu.edu/apaquickguide/inteks" TargetMode="External"/><Relationship Id="rId4" Type="http://schemas.openxmlformats.org/officeDocument/2006/relationships/webSettings" Target="webSettings.xml"/><Relationship Id="rId9" Type="http://schemas.openxmlformats.org/officeDocument/2006/relationships/hyperlink" Target="https://owl.purdue.edu/owl/research_and_citation/apa_style/apa_style_introduction.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4</Pages>
  <Words>1340</Words>
  <Characters>7643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NORHANA MUHAMAD</dc:creator>
  <cp:lastModifiedBy>NORHANA BINTI MUHAMAD</cp:lastModifiedBy>
  <cp:revision>22</cp:revision>
  <dcterms:created xsi:type="dcterms:W3CDTF">2023-05-08T01:02:00Z</dcterms:created>
  <dcterms:modified xsi:type="dcterms:W3CDTF">2025-06-30T06:14:00Z</dcterms:modified>
</cp:coreProperties>
</file>